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8EB92" w14:textId="77777777" w:rsidR="001D2A21" w:rsidRPr="002919FD" w:rsidRDefault="001D2A21">
      <w:pPr>
        <w:pStyle w:val="BodyTextIndent2"/>
        <w:ind w:firstLine="0"/>
        <w:jc w:val="center"/>
        <w:rPr>
          <w:rFonts w:ascii="Tw Cen MT" w:hAnsi="Tw Cen MT" w:cs="Arial"/>
          <w:b/>
          <w:bCs/>
          <w:color w:val="862F2C"/>
          <w:szCs w:val="24"/>
        </w:rPr>
      </w:pPr>
      <w:r w:rsidRPr="002919FD">
        <w:rPr>
          <w:rFonts w:ascii="Tw Cen MT" w:hAnsi="Tw Cen MT" w:cs="Arial"/>
          <w:b/>
          <w:bCs/>
          <w:color w:val="862F2C"/>
          <w:szCs w:val="24"/>
        </w:rPr>
        <w:t xml:space="preserve">(NOTE TO BIDDERS – </w:t>
      </w:r>
      <w:r w:rsidR="008F09BD" w:rsidRPr="002919FD">
        <w:rPr>
          <w:rFonts w:ascii="Tw Cen MT" w:hAnsi="Tw Cen MT" w:cs="Arial"/>
          <w:b/>
          <w:bCs/>
          <w:color w:val="862F2C"/>
          <w:szCs w:val="24"/>
        </w:rPr>
        <w:t xml:space="preserve">PLEASE </w:t>
      </w:r>
      <w:r w:rsidRPr="002919FD">
        <w:rPr>
          <w:rFonts w:ascii="Tw Cen MT" w:hAnsi="Tw Cen MT" w:cs="Arial"/>
          <w:b/>
          <w:bCs/>
          <w:color w:val="862F2C"/>
          <w:szCs w:val="24"/>
        </w:rPr>
        <w:t>SUBMIT ALL PAGES OF THE BID FORM)</w:t>
      </w:r>
    </w:p>
    <w:p w14:paraId="42D226D8" w14:textId="77777777" w:rsidR="001D2A21" w:rsidRPr="002919FD" w:rsidRDefault="001D2A21">
      <w:pPr>
        <w:pStyle w:val="BodyTextIndent2"/>
        <w:ind w:firstLine="0"/>
        <w:jc w:val="center"/>
        <w:rPr>
          <w:rFonts w:cs="Arial"/>
          <w:b/>
          <w:bCs/>
          <w:color w:val="012639"/>
          <w:szCs w:val="24"/>
        </w:rPr>
      </w:pPr>
    </w:p>
    <w:p w14:paraId="61D2804C" w14:textId="6E727C20" w:rsidR="00F047D2" w:rsidRDefault="00C84C06" w:rsidP="000826E5">
      <w:pPr>
        <w:pStyle w:val="BodyTextIndent2"/>
        <w:spacing w:line="300" w:lineRule="atLeast"/>
        <w:ind w:firstLine="0"/>
        <w:rPr>
          <w:rFonts w:ascii="Tw Cen MT" w:hAnsi="Tw Cen MT" w:cs="Arial"/>
          <w:color w:val="012639"/>
          <w:szCs w:val="24"/>
        </w:rPr>
      </w:pPr>
      <w:r w:rsidRPr="002919FD">
        <w:rPr>
          <w:rFonts w:ascii="Tw Cen MT" w:hAnsi="Tw Cen MT" w:cs="Arial"/>
          <w:color w:val="012639"/>
          <w:szCs w:val="24"/>
        </w:rPr>
        <w:t xml:space="preserve">Sealed bids should be submitted by </w:t>
      </w:r>
      <w:r w:rsidR="004C7333" w:rsidRPr="00912D2B">
        <w:rPr>
          <w:rFonts w:ascii="Tw Cen MT" w:hAnsi="Tw Cen MT" w:cs="Arial"/>
          <w:b/>
          <w:bCs/>
          <w:color w:val="012639"/>
          <w:szCs w:val="24"/>
          <w:u w:val="single"/>
        </w:rPr>
        <w:t>2</w:t>
      </w:r>
      <w:r w:rsidR="000B5EC5" w:rsidRPr="00912D2B">
        <w:rPr>
          <w:rFonts w:ascii="Tw Cen MT" w:hAnsi="Tw Cen MT" w:cs="Arial"/>
          <w:b/>
          <w:bCs/>
          <w:color w:val="012639"/>
          <w:szCs w:val="24"/>
          <w:u w:val="single"/>
        </w:rPr>
        <w:t>:00</w:t>
      </w:r>
      <w:r w:rsidRPr="00912D2B">
        <w:rPr>
          <w:rFonts w:ascii="Tw Cen MT" w:hAnsi="Tw Cen MT" w:cs="Arial"/>
          <w:b/>
          <w:bCs/>
          <w:color w:val="012639"/>
          <w:szCs w:val="24"/>
          <w:u w:val="single"/>
        </w:rPr>
        <w:t xml:space="preserve"> p.m. </w:t>
      </w:r>
      <w:r w:rsidR="00E44672">
        <w:rPr>
          <w:rFonts w:ascii="Tw Cen MT" w:hAnsi="Tw Cen MT" w:cs="Arial"/>
          <w:b/>
          <w:bCs/>
          <w:color w:val="012639"/>
          <w:szCs w:val="24"/>
          <w:u w:val="single"/>
        </w:rPr>
        <w:t>E</w:t>
      </w:r>
      <w:r w:rsidR="00744A93">
        <w:rPr>
          <w:rFonts w:ascii="Tw Cen MT" w:hAnsi="Tw Cen MT" w:cs="Arial"/>
          <w:b/>
          <w:bCs/>
          <w:color w:val="012639"/>
          <w:szCs w:val="24"/>
          <w:u w:val="single"/>
        </w:rPr>
        <w:t>D</w:t>
      </w:r>
      <w:r w:rsidR="000B5EC5" w:rsidRPr="00912D2B">
        <w:rPr>
          <w:rFonts w:ascii="Tw Cen MT" w:hAnsi="Tw Cen MT" w:cs="Arial"/>
          <w:b/>
          <w:bCs/>
          <w:color w:val="012639"/>
          <w:szCs w:val="24"/>
          <w:u w:val="single"/>
        </w:rPr>
        <w:t>T</w:t>
      </w:r>
      <w:r w:rsidRPr="00912D2B">
        <w:rPr>
          <w:rFonts w:ascii="Tw Cen MT" w:hAnsi="Tw Cen MT" w:cs="Arial"/>
          <w:b/>
          <w:bCs/>
          <w:color w:val="012639"/>
          <w:szCs w:val="24"/>
          <w:u w:val="single"/>
        </w:rPr>
        <w:t>,</w:t>
      </w:r>
      <w:r w:rsidRPr="00671A9C">
        <w:rPr>
          <w:rFonts w:ascii="Tw Cen MT" w:hAnsi="Tw Cen MT" w:cs="Arial"/>
          <w:b/>
          <w:color w:val="012639"/>
          <w:szCs w:val="24"/>
          <w:u w:val="single"/>
        </w:rPr>
        <w:t xml:space="preserve"> </w:t>
      </w:r>
      <w:r w:rsidR="00612A01">
        <w:rPr>
          <w:rFonts w:ascii="Tw Cen MT" w:hAnsi="Tw Cen MT" w:cs="Arial"/>
          <w:b/>
          <w:color w:val="012639"/>
          <w:szCs w:val="24"/>
          <w:u w:val="single"/>
        </w:rPr>
        <w:t>Tuesday</w:t>
      </w:r>
      <w:r w:rsidR="008F4896" w:rsidRPr="002919FD">
        <w:rPr>
          <w:rFonts w:ascii="Tw Cen MT" w:hAnsi="Tw Cen MT" w:cs="Arial"/>
          <w:b/>
          <w:color w:val="012639"/>
          <w:szCs w:val="24"/>
          <w:u w:val="single"/>
        </w:rPr>
        <w:t>,</w:t>
      </w:r>
      <w:r w:rsidRPr="002919FD">
        <w:rPr>
          <w:rFonts w:ascii="Tw Cen MT" w:hAnsi="Tw Cen MT" w:cs="Arial"/>
          <w:b/>
          <w:color w:val="012639"/>
          <w:szCs w:val="24"/>
          <w:u w:val="single"/>
        </w:rPr>
        <w:t xml:space="preserve"> </w:t>
      </w:r>
      <w:r w:rsidR="00612A01">
        <w:rPr>
          <w:rFonts w:ascii="Tw Cen MT" w:hAnsi="Tw Cen MT" w:cs="Arial"/>
          <w:b/>
          <w:color w:val="012639"/>
          <w:szCs w:val="24"/>
          <w:u w:val="single"/>
        </w:rPr>
        <w:t>September 30</w:t>
      </w:r>
      <w:r w:rsidR="00446D80">
        <w:rPr>
          <w:rFonts w:ascii="Tw Cen MT" w:hAnsi="Tw Cen MT" w:cs="Arial"/>
          <w:b/>
          <w:color w:val="012639"/>
          <w:szCs w:val="24"/>
          <w:u w:val="single"/>
        </w:rPr>
        <w:t>, 202</w:t>
      </w:r>
      <w:r w:rsidR="00612A01">
        <w:rPr>
          <w:rFonts w:ascii="Tw Cen MT" w:hAnsi="Tw Cen MT" w:cs="Arial"/>
          <w:b/>
          <w:color w:val="012639"/>
          <w:szCs w:val="24"/>
          <w:u w:val="single"/>
        </w:rPr>
        <w:t>5</w:t>
      </w:r>
      <w:r w:rsidRPr="002919FD">
        <w:rPr>
          <w:rFonts w:ascii="Tw Cen MT" w:hAnsi="Tw Cen MT" w:cs="Arial"/>
          <w:b/>
          <w:color w:val="012639"/>
          <w:szCs w:val="24"/>
        </w:rPr>
        <w:t>,</w:t>
      </w:r>
      <w:r w:rsidRPr="002919FD">
        <w:rPr>
          <w:rFonts w:ascii="Tw Cen MT" w:hAnsi="Tw Cen MT" w:cs="Arial"/>
          <w:color w:val="012639"/>
          <w:szCs w:val="24"/>
        </w:rPr>
        <w:t xml:space="preserve"> </w:t>
      </w:r>
      <w:r w:rsidR="008F4896" w:rsidRPr="002919FD">
        <w:rPr>
          <w:rFonts w:ascii="Tw Cen MT" w:hAnsi="Tw Cen MT" w:cs="Arial"/>
          <w:color w:val="012639"/>
          <w:szCs w:val="24"/>
        </w:rPr>
        <w:t xml:space="preserve">to </w:t>
      </w:r>
      <w:r w:rsidR="008E2ADB" w:rsidRPr="002919FD">
        <w:rPr>
          <w:rFonts w:ascii="Tw Cen MT" w:hAnsi="Tw Cen MT" w:cs="Arial"/>
          <w:color w:val="012639"/>
          <w:szCs w:val="24"/>
        </w:rPr>
        <w:t>American Forest Management, Inc</w:t>
      </w:r>
      <w:r w:rsidR="0018606B">
        <w:rPr>
          <w:rFonts w:ascii="Tw Cen MT" w:hAnsi="Tw Cen MT" w:cs="Arial"/>
          <w:color w:val="012639"/>
          <w:szCs w:val="24"/>
        </w:rPr>
        <w:t>., dba AFM Real Estate</w:t>
      </w:r>
      <w:r w:rsidR="008E2ADB" w:rsidRPr="002919FD">
        <w:rPr>
          <w:rFonts w:ascii="Tw Cen MT" w:hAnsi="Tw Cen MT" w:cs="Arial"/>
          <w:color w:val="012639"/>
          <w:szCs w:val="24"/>
        </w:rPr>
        <w:t xml:space="preserve"> (</w:t>
      </w:r>
      <w:r w:rsidR="008F4896" w:rsidRPr="002919FD">
        <w:rPr>
          <w:rFonts w:ascii="Tw Cen MT" w:hAnsi="Tw Cen MT" w:cs="Arial"/>
          <w:color w:val="012639"/>
          <w:szCs w:val="24"/>
        </w:rPr>
        <w:t>Broker</w:t>
      </w:r>
      <w:r w:rsidR="008E2ADB" w:rsidRPr="002919FD">
        <w:rPr>
          <w:rFonts w:ascii="Tw Cen MT" w:hAnsi="Tw Cen MT" w:cs="Arial"/>
          <w:color w:val="012639"/>
          <w:szCs w:val="24"/>
        </w:rPr>
        <w:t>)</w:t>
      </w:r>
      <w:r w:rsidR="008F4896" w:rsidRPr="002919FD">
        <w:rPr>
          <w:rFonts w:ascii="Tw Cen MT" w:hAnsi="Tw Cen MT" w:cs="Arial"/>
          <w:color w:val="012639"/>
          <w:szCs w:val="24"/>
        </w:rPr>
        <w:t>:</w:t>
      </w:r>
    </w:p>
    <w:p w14:paraId="763A850B" w14:textId="77777777" w:rsidR="00F54819" w:rsidRDefault="00F54819" w:rsidP="00F54819">
      <w:pPr>
        <w:pStyle w:val="BodyTextIndent2"/>
        <w:spacing w:line="300" w:lineRule="atLeast"/>
        <w:ind w:firstLine="0"/>
        <w:rPr>
          <w:rFonts w:ascii="Tw Cen MT" w:hAnsi="Tw Cen MT" w:cs="Arial"/>
          <w:color w:val="012639"/>
          <w:sz w:val="20"/>
          <w:u w:val="single"/>
        </w:rPr>
      </w:pPr>
      <w:r w:rsidRPr="00030546">
        <w:rPr>
          <w:rFonts w:ascii="Tw Cen MT" w:hAnsi="Tw Cen MT" w:cs="Arial"/>
          <w:color w:val="012639"/>
          <w:sz w:val="20"/>
          <w:u w:val="single"/>
        </w:rPr>
        <w:t>To:</w:t>
      </w:r>
      <w:r w:rsidRPr="00FC31E3">
        <w:rPr>
          <w:rFonts w:ascii="Tw Cen MT" w:hAnsi="Tw Cen MT" w:cs="Arial"/>
          <w:color w:val="012639"/>
          <w:sz w:val="20"/>
        </w:rPr>
        <w:tab/>
      </w:r>
    </w:p>
    <w:p w14:paraId="3E0EE6F1" w14:textId="77777777" w:rsidR="00F54819" w:rsidRPr="00030546" w:rsidRDefault="00F54819" w:rsidP="00F54819">
      <w:pPr>
        <w:rPr>
          <w:rFonts w:ascii="Tw Cen MT" w:hAnsi="Tw Cen MT"/>
          <w:b/>
          <w:color w:val="012639"/>
          <w:sz w:val="20"/>
          <w:szCs w:val="20"/>
        </w:rPr>
      </w:pPr>
      <w:r>
        <w:rPr>
          <w:rFonts w:ascii="Tw Cen MT" w:hAnsi="Tw Cen MT"/>
          <w:b/>
          <w:color w:val="012639"/>
          <w:sz w:val="20"/>
          <w:szCs w:val="20"/>
        </w:rPr>
        <w:t>Chris Miller</w:t>
      </w:r>
    </w:p>
    <w:p w14:paraId="5CBE8457" w14:textId="77777777" w:rsidR="00F54819" w:rsidRPr="00030546" w:rsidRDefault="00F54819" w:rsidP="00F54819">
      <w:pPr>
        <w:rPr>
          <w:rFonts w:ascii="Tw Cen MT" w:hAnsi="Tw Cen MT"/>
          <w:color w:val="012639"/>
          <w:sz w:val="20"/>
          <w:szCs w:val="20"/>
        </w:rPr>
      </w:pPr>
      <w:r>
        <w:rPr>
          <w:rFonts w:ascii="Tw Cen MT" w:hAnsi="Tw Cen MT"/>
          <w:color w:val="012639"/>
          <w:sz w:val="20"/>
          <w:szCs w:val="20"/>
        </w:rPr>
        <w:t>South Carolina Broker</w:t>
      </w:r>
    </w:p>
    <w:p w14:paraId="13E7E0D0" w14:textId="77777777" w:rsidR="00F54819" w:rsidRDefault="00F54819" w:rsidP="00F54819">
      <w:pPr>
        <w:rPr>
          <w:rFonts w:ascii="Tw Cen MT" w:hAnsi="Tw Cen MT"/>
          <w:color w:val="012639"/>
          <w:sz w:val="20"/>
          <w:szCs w:val="20"/>
        </w:rPr>
      </w:pPr>
      <w:r>
        <w:rPr>
          <w:rFonts w:ascii="Tw Cen MT" w:hAnsi="Tw Cen MT"/>
          <w:color w:val="012639"/>
          <w:sz w:val="20"/>
          <w:szCs w:val="20"/>
        </w:rPr>
        <w:t>AFM Real Estate</w:t>
      </w:r>
      <w:r w:rsidRPr="006A794E">
        <w:rPr>
          <w:rFonts w:ascii="Tw Cen MT" w:hAnsi="Tw Cen MT"/>
          <w:color w:val="012639"/>
          <w:sz w:val="20"/>
          <w:szCs w:val="20"/>
        </w:rPr>
        <w:t xml:space="preserve"> </w:t>
      </w:r>
    </w:p>
    <w:p w14:paraId="41A851EC" w14:textId="77777777" w:rsidR="00F54819" w:rsidRPr="008709B1" w:rsidRDefault="00F54819" w:rsidP="00F54819">
      <w:r>
        <w:rPr>
          <w:rFonts w:ascii="Tw Cen MT" w:hAnsi="Tw Cen MT"/>
          <w:color w:val="012639"/>
          <w:sz w:val="20"/>
          <w:szCs w:val="20"/>
        </w:rPr>
        <w:t>8702 Red Oak Blvd., Suite C</w:t>
      </w:r>
    </w:p>
    <w:p w14:paraId="715B93B6" w14:textId="77777777" w:rsidR="00F54819" w:rsidRDefault="00F54819" w:rsidP="00F54819">
      <w:pPr>
        <w:rPr>
          <w:rFonts w:ascii="Tw Cen MT" w:hAnsi="Tw Cen MT"/>
          <w:color w:val="012639"/>
          <w:sz w:val="20"/>
          <w:szCs w:val="20"/>
        </w:rPr>
      </w:pPr>
      <w:r>
        <w:rPr>
          <w:rFonts w:ascii="Tw Cen MT" w:hAnsi="Tw Cen MT"/>
          <w:color w:val="012639"/>
          <w:sz w:val="20"/>
          <w:szCs w:val="20"/>
        </w:rPr>
        <w:t>Charlotte, NC  28217</w:t>
      </w:r>
    </w:p>
    <w:p w14:paraId="613EAA2C" w14:textId="77777777" w:rsidR="00F54819" w:rsidRDefault="00F54819" w:rsidP="00F54819">
      <w:pPr>
        <w:rPr>
          <w:rFonts w:ascii="Tw Cen MT" w:hAnsi="Tw Cen MT"/>
          <w:color w:val="012639"/>
          <w:sz w:val="20"/>
          <w:szCs w:val="20"/>
        </w:rPr>
      </w:pPr>
      <w:r w:rsidRPr="00030546">
        <w:rPr>
          <w:rFonts w:ascii="Tw Cen MT" w:hAnsi="Tw Cen MT"/>
          <w:color w:val="012639"/>
          <w:sz w:val="20"/>
          <w:szCs w:val="20"/>
        </w:rPr>
        <w:t xml:space="preserve">C: </w:t>
      </w:r>
      <w:r>
        <w:rPr>
          <w:rFonts w:ascii="Tw Cen MT" w:hAnsi="Tw Cen MT"/>
          <w:color w:val="012639"/>
          <w:sz w:val="20"/>
          <w:szCs w:val="20"/>
        </w:rPr>
        <w:t>(</w:t>
      </w:r>
      <w:r w:rsidRPr="00CB1581">
        <w:rPr>
          <w:rFonts w:ascii="Tw Cen MT" w:hAnsi="Tw Cen MT"/>
          <w:color w:val="012639"/>
          <w:sz w:val="20"/>
          <w:szCs w:val="20"/>
        </w:rPr>
        <w:t>70</w:t>
      </w:r>
      <w:r>
        <w:rPr>
          <w:rFonts w:ascii="Tw Cen MT" w:hAnsi="Tw Cen MT"/>
          <w:color w:val="012639"/>
          <w:sz w:val="20"/>
          <w:szCs w:val="20"/>
        </w:rPr>
        <w:t xml:space="preserve">4) </w:t>
      </w:r>
      <w:r w:rsidRPr="00CB1581">
        <w:rPr>
          <w:rFonts w:ascii="Tw Cen MT" w:hAnsi="Tw Cen MT"/>
          <w:color w:val="012639"/>
          <w:sz w:val="20"/>
          <w:szCs w:val="20"/>
        </w:rPr>
        <w:t>577</w:t>
      </w:r>
      <w:r>
        <w:rPr>
          <w:rFonts w:ascii="Tw Cen MT" w:hAnsi="Tw Cen MT"/>
          <w:color w:val="012639"/>
          <w:sz w:val="20"/>
          <w:szCs w:val="20"/>
        </w:rPr>
        <w:t>-</w:t>
      </w:r>
      <w:r w:rsidRPr="00CB1581">
        <w:rPr>
          <w:rFonts w:ascii="Tw Cen MT" w:hAnsi="Tw Cen MT"/>
          <w:color w:val="012639"/>
          <w:sz w:val="20"/>
          <w:szCs w:val="20"/>
        </w:rPr>
        <w:t>7082</w:t>
      </w:r>
    </w:p>
    <w:p w14:paraId="3C1339F8" w14:textId="77777777" w:rsidR="00F54819" w:rsidRDefault="00F54819" w:rsidP="00F54819">
      <w:pPr>
        <w:rPr>
          <w:rStyle w:val="Hyperlink"/>
          <w:rFonts w:ascii="Tw Cen MT" w:hAnsi="Tw Cen MT"/>
          <w:sz w:val="20"/>
          <w:szCs w:val="20"/>
        </w:rPr>
      </w:pPr>
      <w:r w:rsidRPr="00030546">
        <w:rPr>
          <w:rFonts w:ascii="Tw Cen MT" w:hAnsi="Tw Cen MT"/>
          <w:color w:val="012639"/>
          <w:sz w:val="20"/>
          <w:szCs w:val="20"/>
        </w:rPr>
        <w:t xml:space="preserve">E: </w:t>
      </w:r>
      <w:hyperlink r:id="rId11" w:history="1">
        <w:r w:rsidRPr="000028F5">
          <w:rPr>
            <w:rStyle w:val="Hyperlink"/>
            <w:rFonts w:ascii="Tw Cen MT" w:hAnsi="Tw Cen MT"/>
            <w:sz w:val="20"/>
            <w:szCs w:val="20"/>
          </w:rPr>
          <w:t>chris.miller@afmforest.com</w:t>
        </w:r>
      </w:hyperlink>
    </w:p>
    <w:p w14:paraId="18542315" w14:textId="20627A59" w:rsidR="00F047D2" w:rsidRPr="000826E5" w:rsidRDefault="00F047D2" w:rsidP="000826E5">
      <w:pPr>
        <w:pStyle w:val="BodyTextIndent2"/>
        <w:spacing w:line="300" w:lineRule="atLeast"/>
        <w:ind w:firstLine="0"/>
        <w:rPr>
          <w:rFonts w:ascii="Tw Cen MT" w:hAnsi="Tw Cen MT" w:cs="Arial"/>
          <w:color w:val="012639"/>
          <w:szCs w:val="24"/>
        </w:rPr>
        <w:sectPr w:rsidR="00F047D2" w:rsidRPr="000826E5" w:rsidSect="009F4729">
          <w:headerReference w:type="default" r:id="rId12"/>
          <w:footerReference w:type="default" r:id="rId13"/>
          <w:pgSz w:w="12240" w:h="15840"/>
          <w:pgMar w:top="720" w:right="1440" w:bottom="720" w:left="1440" w:header="720" w:footer="720" w:gutter="0"/>
          <w:cols w:space="720"/>
          <w:docGrid w:linePitch="360"/>
        </w:sectPr>
      </w:pPr>
    </w:p>
    <w:p w14:paraId="10A212C8" w14:textId="77777777" w:rsidR="008F4896" w:rsidRPr="00030546" w:rsidRDefault="008F4896" w:rsidP="008F4896">
      <w:pPr>
        <w:rPr>
          <w:rFonts w:ascii="Tw Cen MT" w:hAnsi="Tw Cen MT"/>
          <w:color w:val="012639"/>
          <w:sz w:val="20"/>
          <w:szCs w:val="20"/>
        </w:rPr>
        <w:sectPr w:rsidR="008F4896" w:rsidRPr="00030546" w:rsidSect="00743D73">
          <w:type w:val="continuous"/>
          <w:pgSz w:w="12240" w:h="15840"/>
          <w:pgMar w:top="1440" w:right="990" w:bottom="994" w:left="1260" w:header="720" w:footer="375" w:gutter="0"/>
          <w:cols w:num="3" w:space="135"/>
          <w:docGrid w:linePitch="360"/>
        </w:sectPr>
      </w:pPr>
    </w:p>
    <w:p w14:paraId="76286B0D" w14:textId="644EADAB" w:rsidR="008F4896" w:rsidRPr="007E3F36" w:rsidRDefault="0081326C" w:rsidP="007E3F36">
      <w:pPr>
        <w:pStyle w:val="BodyTextIndent2"/>
        <w:spacing w:line="300" w:lineRule="atLeast"/>
        <w:ind w:firstLine="0"/>
        <w:rPr>
          <w:rFonts w:ascii="Tw Cen MT" w:hAnsi="Tw Cen MT" w:cs="Arial"/>
          <w:color w:val="012639"/>
          <w:szCs w:val="24"/>
        </w:rPr>
      </w:pPr>
      <w:r w:rsidRPr="007E3F36">
        <w:rPr>
          <w:rFonts w:ascii="Tw Cen MT" w:hAnsi="Tw Cen MT" w:cs="Arial"/>
          <w:color w:val="012639"/>
          <w:szCs w:val="24"/>
        </w:rPr>
        <w:t>T</w:t>
      </w:r>
      <w:r w:rsidR="008F4896" w:rsidRPr="007E3F36">
        <w:rPr>
          <w:rFonts w:ascii="Tw Cen MT" w:hAnsi="Tw Cen MT" w:cs="Arial"/>
          <w:color w:val="012639"/>
          <w:szCs w:val="24"/>
        </w:rPr>
        <w:t xml:space="preserve">he bid opening is not open to the public and </w:t>
      </w:r>
      <w:r w:rsidR="00F54819" w:rsidRPr="007E3F36">
        <w:rPr>
          <w:rFonts w:ascii="Tw Cen MT" w:hAnsi="Tw Cen MT" w:cs="Arial"/>
          <w:color w:val="012639"/>
          <w:szCs w:val="24"/>
        </w:rPr>
        <w:t>the bid</w:t>
      </w:r>
      <w:r w:rsidR="008F4896" w:rsidRPr="007E3F36">
        <w:rPr>
          <w:rFonts w:ascii="Tw Cen MT" w:hAnsi="Tw Cen MT" w:cs="Arial"/>
          <w:color w:val="012639"/>
          <w:szCs w:val="24"/>
        </w:rPr>
        <w:t xml:space="preserve"> results will not be disclosed.</w:t>
      </w:r>
    </w:p>
    <w:p w14:paraId="079FCF15" w14:textId="77777777" w:rsidR="008F4896" w:rsidRPr="002919FD" w:rsidRDefault="008F4896" w:rsidP="004C1AF6">
      <w:pPr>
        <w:pStyle w:val="BodyTextIndent2"/>
        <w:ind w:left="360" w:firstLine="0"/>
        <w:rPr>
          <w:rFonts w:ascii="Tw Cen MT" w:hAnsi="Tw Cen MT" w:cs="Arial"/>
          <w:color w:val="012639"/>
          <w:szCs w:val="24"/>
        </w:rPr>
      </w:pPr>
    </w:p>
    <w:p w14:paraId="212548AC" w14:textId="68351C59" w:rsidR="001918FA" w:rsidRDefault="001918FA" w:rsidP="001918FA">
      <w:pPr>
        <w:pStyle w:val="ListParagraph"/>
        <w:numPr>
          <w:ilvl w:val="0"/>
          <w:numId w:val="6"/>
        </w:numPr>
        <w:rPr>
          <w:rFonts w:ascii="Tw Cen MT" w:hAnsi="Tw Cen MT"/>
          <w:color w:val="012639"/>
        </w:rPr>
      </w:pPr>
      <w:r>
        <w:rPr>
          <w:rFonts w:ascii="Tw Cen MT" w:hAnsi="Tw Cen MT"/>
          <w:color w:val="012639"/>
        </w:rPr>
        <w:t xml:space="preserve">In the event of any changes to the bid date or process, </w:t>
      </w:r>
      <w:r w:rsidR="004706DB">
        <w:rPr>
          <w:rFonts w:ascii="Tw Cen MT" w:hAnsi="Tw Cen MT"/>
          <w:color w:val="012639"/>
        </w:rPr>
        <w:t>B</w:t>
      </w:r>
      <w:r w:rsidRPr="002919FD">
        <w:rPr>
          <w:rFonts w:ascii="Tw Cen MT" w:hAnsi="Tw Cen MT"/>
          <w:color w:val="012639"/>
        </w:rPr>
        <w:t xml:space="preserve">idders will be notified </w:t>
      </w:r>
      <w:r>
        <w:rPr>
          <w:rFonts w:ascii="Tw Cen MT" w:hAnsi="Tw Cen MT"/>
          <w:color w:val="012639"/>
        </w:rPr>
        <w:t xml:space="preserve">no later than </w:t>
      </w:r>
      <w:r w:rsidR="003E63EB">
        <w:rPr>
          <w:rFonts w:ascii="Tw Cen MT" w:hAnsi="Tw Cen MT"/>
          <w:b/>
          <w:color w:val="012639"/>
          <w:u w:val="single"/>
        </w:rPr>
        <w:t>October 7</w:t>
      </w:r>
      <w:r w:rsidR="000A7B87">
        <w:rPr>
          <w:rFonts w:ascii="Tw Cen MT" w:hAnsi="Tw Cen MT"/>
          <w:b/>
          <w:color w:val="012639"/>
          <w:u w:val="single"/>
        </w:rPr>
        <w:t>, 202</w:t>
      </w:r>
      <w:r w:rsidR="007E3F36">
        <w:rPr>
          <w:rFonts w:ascii="Tw Cen MT" w:hAnsi="Tw Cen MT"/>
          <w:b/>
          <w:color w:val="012639"/>
          <w:u w:val="single"/>
        </w:rPr>
        <w:t>5</w:t>
      </w:r>
      <w:r w:rsidRPr="002919FD">
        <w:rPr>
          <w:rFonts w:ascii="Tw Cen MT" w:hAnsi="Tw Cen MT"/>
          <w:color w:val="012639"/>
        </w:rPr>
        <w:t xml:space="preserve">. </w:t>
      </w:r>
    </w:p>
    <w:p w14:paraId="2E61BA17" w14:textId="77777777" w:rsidR="001918FA" w:rsidRPr="001918FA" w:rsidRDefault="001918FA" w:rsidP="001918FA">
      <w:pPr>
        <w:pStyle w:val="ListParagraph"/>
        <w:rPr>
          <w:rFonts w:ascii="Tw Cen MT" w:hAnsi="Tw Cen MT"/>
          <w:color w:val="012639"/>
        </w:rPr>
      </w:pPr>
    </w:p>
    <w:p w14:paraId="32AE80FC" w14:textId="7D80E94A" w:rsidR="00763578" w:rsidRDefault="00763578" w:rsidP="001918FA">
      <w:pPr>
        <w:pStyle w:val="ListParagraph"/>
        <w:numPr>
          <w:ilvl w:val="0"/>
          <w:numId w:val="12"/>
        </w:numPr>
        <w:ind w:left="360"/>
        <w:rPr>
          <w:rFonts w:ascii="Tw Cen MT" w:hAnsi="Tw Cen MT"/>
          <w:color w:val="012639"/>
        </w:rPr>
      </w:pPr>
      <w:r w:rsidRPr="001918FA">
        <w:rPr>
          <w:rFonts w:ascii="Tw Cen MT" w:hAnsi="Tw Cen MT"/>
          <w:color w:val="012639"/>
        </w:rPr>
        <w:t xml:space="preserve">The undersigned </w:t>
      </w:r>
      <w:r w:rsidR="004706DB">
        <w:rPr>
          <w:rFonts w:ascii="Tw Cen MT" w:hAnsi="Tw Cen MT"/>
          <w:color w:val="012639"/>
        </w:rPr>
        <w:t>B</w:t>
      </w:r>
      <w:r w:rsidRPr="001918FA">
        <w:rPr>
          <w:rFonts w:ascii="Tw Cen MT" w:hAnsi="Tw Cen MT"/>
          <w:color w:val="012639"/>
        </w:rPr>
        <w:t>idder hereby submits a</w:t>
      </w:r>
      <w:r w:rsidR="000B5EC5" w:rsidRPr="001918FA">
        <w:rPr>
          <w:rFonts w:ascii="Tw Cen MT" w:hAnsi="Tw Cen MT"/>
          <w:color w:val="012639"/>
        </w:rPr>
        <w:t xml:space="preserve"> bid </w:t>
      </w:r>
      <w:r w:rsidR="007973A0">
        <w:rPr>
          <w:rFonts w:ascii="Tw Cen MT" w:hAnsi="Tw Cen MT"/>
          <w:color w:val="012639"/>
        </w:rPr>
        <w:t xml:space="preserve">or bids </w:t>
      </w:r>
      <w:r w:rsidRPr="001918FA">
        <w:rPr>
          <w:rFonts w:ascii="Tw Cen MT" w:hAnsi="Tw Cen MT"/>
          <w:color w:val="012639"/>
        </w:rPr>
        <w:t xml:space="preserve">to purchase </w:t>
      </w:r>
      <w:r w:rsidR="007973A0">
        <w:rPr>
          <w:rFonts w:ascii="Tw Cen MT" w:hAnsi="Tw Cen MT"/>
          <w:color w:val="012639"/>
        </w:rPr>
        <w:t xml:space="preserve">one or more </w:t>
      </w:r>
      <w:r w:rsidR="00435FD7" w:rsidRPr="001918FA">
        <w:rPr>
          <w:rFonts w:ascii="Tw Cen MT" w:hAnsi="Tw Cen MT"/>
          <w:color w:val="012639"/>
        </w:rPr>
        <w:t xml:space="preserve">of </w:t>
      </w:r>
      <w:r w:rsidRPr="001918FA">
        <w:rPr>
          <w:rFonts w:ascii="Tw Cen MT" w:hAnsi="Tw Cen MT"/>
          <w:color w:val="012639"/>
        </w:rPr>
        <w:t>the</w:t>
      </w:r>
      <w:r w:rsidR="00BF52CC" w:rsidRPr="001918FA">
        <w:rPr>
          <w:rFonts w:ascii="Tw Cen MT" w:hAnsi="Tw Cen MT"/>
          <w:color w:val="012639"/>
        </w:rPr>
        <w:t xml:space="preserve"> </w:t>
      </w:r>
      <w:r w:rsidRPr="001918FA">
        <w:rPr>
          <w:rFonts w:ascii="Tw Cen MT" w:hAnsi="Tw Cen MT"/>
          <w:color w:val="012639"/>
        </w:rPr>
        <w:t>certain propert</w:t>
      </w:r>
      <w:r w:rsidR="007973A0">
        <w:rPr>
          <w:rFonts w:ascii="Tw Cen MT" w:hAnsi="Tw Cen MT"/>
          <w:color w:val="012639"/>
        </w:rPr>
        <w:t>ies collectively</w:t>
      </w:r>
      <w:r w:rsidRPr="001918FA">
        <w:rPr>
          <w:rFonts w:ascii="Tw Cen MT" w:hAnsi="Tw Cen MT"/>
          <w:color w:val="012639"/>
        </w:rPr>
        <w:t xml:space="preserve"> known as </w:t>
      </w:r>
      <w:r w:rsidR="007E3F36">
        <w:rPr>
          <w:rFonts w:ascii="Tw Cen MT" w:hAnsi="Tw Cen MT"/>
          <w:b/>
          <w:i/>
          <w:color w:val="012639"/>
        </w:rPr>
        <w:t>Wee Tee Package</w:t>
      </w:r>
      <w:r w:rsidR="008F4896" w:rsidRPr="001918FA">
        <w:rPr>
          <w:rFonts w:ascii="Tw Cen MT" w:hAnsi="Tw Cen MT"/>
          <w:color w:val="012639"/>
        </w:rPr>
        <w:t xml:space="preserve"> </w:t>
      </w:r>
      <w:r w:rsidRPr="001918FA">
        <w:rPr>
          <w:rFonts w:ascii="Tw Cen MT" w:hAnsi="Tw Cen MT"/>
          <w:color w:val="012639"/>
        </w:rPr>
        <w:t>located in</w:t>
      </w:r>
      <w:r w:rsidR="00B9571F" w:rsidRPr="001918FA">
        <w:rPr>
          <w:rFonts w:ascii="Tw Cen MT" w:hAnsi="Tw Cen MT"/>
          <w:color w:val="012639"/>
        </w:rPr>
        <w:t xml:space="preserve"> </w:t>
      </w:r>
      <w:r w:rsidR="007E3F36">
        <w:rPr>
          <w:rFonts w:ascii="Tw Cen MT" w:hAnsi="Tw Cen MT"/>
          <w:color w:val="012639"/>
        </w:rPr>
        <w:t>Williamsburg County,</w:t>
      </w:r>
      <w:r w:rsidR="004F072E">
        <w:rPr>
          <w:rFonts w:ascii="Tw Cen MT" w:hAnsi="Tw Cen MT"/>
          <w:color w:val="012639"/>
        </w:rPr>
        <w:t xml:space="preserve"> South Carolina</w:t>
      </w:r>
      <w:r w:rsidRPr="001918FA">
        <w:rPr>
          <w:rFonts w:ascii="Tw Cen MT" w:hAnsi="Tw Cen MT"/>
          <w:color w:val="012639"/>
        </w:rPr>
        <w:t xml:space="preserve">.  </w:t>
      </w:r>
    </w:p>
    <w:p w14:paraId="320778B3" w14:textId="48DCD366" w:rsidR="007973A0" w:rsidRDefault="007973A0" w:rsidP="007973A0">
      <w:pPr>
        <w:rPr>
          <w:rFonts w:ascii="Tw Cen MT" w:hAnsi="Tw Cen MT"/>
          <w:color w:val="012639"/>
        </w:rPr>
      </w:pPr>
    </w:p>
    <w:p w14:paraId="5AA6C46C" w14:textId="51961CDD" w:rsidR="007973A0" w:rsidRPr="007973A0" w:rsidRDefault="007973A0" w:rsidP="007973A0">
      <w:pPr>
        <w:pStyle w:val="ListParagraph"/>
        <w:numPr>
          <w:ilvl w:val="0"/>
          <w:numId w:val="12"/>
        </w:numPr>
        <w:ind w:left="360"/>
        <w:rPr>
          <w:rFonts w:ascii="Tw Cen MT" w:hAnsi="Tw Cen MT"/>
          <w:color w:val="012639"/>
        </w:rPr>
      </w:pPr>
      <w:r>
        <w:rPr>
          <w:rFonts w:ascii="Tw Cen MT" w:hAnsi="Tw Cen MT"/>
          <w:color w:val="012639"/>
        </w:rPr>
        <w:t xml:space="preserve">Bidders may submit bids on </w:t>
      </w:r>
      <w:r w:rsidR="00347F5C">
        <w:rPr>
          <w:rFonts w:ascii="Tw Cen MT" w:hAnsi="Tw Cen MT"/>
          <w:color w:val="012639"/>
        </w:rPr>
        <w:t xml:space="preserve">any or </w:t>
      </w:r>
      <w:r w:rsidR="007E3F36">
        <w:rPr>
          <w:rFonts w:ascii="Tw Cen MT" w:hAnsi="Tw Cen MT"/>
          <w:color w:val="012639"/>
        </w:rPr>
        <w:t>all</w:t>
      </w:r>
      <w:r w:rsidR="00D41338">
        <w:rPr>
          <w:rFonts w:ascii="Tw Cen MT" w:hAnsi="Tw Cen MT"/>
          <w:color w:val="012639"/>
        </w:rPr>
        <w:t xml:space="preserve"> </w:t>
      </w:r>
      <w:r w:rsidR="00347F5C">
        <w:rPr>
          <w:rFonts w:ascii="Tw Cen MT" w:hAnsi="Tw Cen MT"/>
          <w:color w:val="012639"/>
        </w:rPr>
        <w:t xml:space="preserve">the </w:t>
      </w:r>
      <w:r w:rsidR="008D1733">
        <w:rPr>
          <w:rFonts w:ascii="Tw Cen MT" w:hAnsi="Tw Cen MT"/>
          <w:color w:val="012639"/>
        </w:rPr>
        <w:t>properties</w:t>
      </w:r>
      <w:r w:rsidR="00D45DCB">
        <w:rPr>
          <w:rFonts w:ascii="Tw Cen MT" w:hAnsi="Tw Cen MT"/>
          <w:color w:val="012639"/>
        </w:rPr>
        <w:t xml:space="preserve"> as outlined on the following page. </w:t>
      </w:r>
      <w:r w:rsidR="00584E51">
        <w:rPr>
          <w:rFonts w:ascii="Tw Cen MT" w:hAnsi="Tw Cen MT"/>
          <w:color w:val="012639"/>
        </w:rPr>
        <w:t xml:space="preserve"> The </w:t>
      </w:r>
      <w:r w:rsidR="007E3F36">
        <w:rPr>
          <w:rFonts w:ascii="Tw Cen MT" w:hAnsi="Tw Cen MT"/>
          <w:color w:val="012639"/>
        </w:rPr>
        <w:t>properties</w:t>
      </w:r>
      <w:r w:rsidR="00584E51">
        <w:rPr>
          <w:rFonts w:ascii="Tw Cen MT" w:hAnsi="Tw Cen MT"/>
          <w:color w:val="012639"/>
        </w:rPr>
        <w:t xml:space="preserve"> </w:t>
      </w:r>
      <w:r w:rsidR="004777E8">
        <w:rPr>
          <w:rFonts w:ascii="Tw Cen MT" w:hAnsi="Tw Cen MT"/>
          <w:color w:val="012639"/>
        </w:rPr>
        <w:t>may</w:t>
      </w:r>
      <w:r w:rsidR="00584E51">
        <w:rPr>
          <w:rFonts w:ascii="Tw Cen MT" w:hAnsi="Tw Cen MT"/>
          <w:color w:val="012639"/>
        </w:rPr>
        <w:t xml:space="preserve"> be bid </w:t>
      </w:r>
      <w:r w:rsidR="002A65F3">
        <w:rPr>
          <w:rFonts w:ascii="Tw Cen MT" w:hAnsi="Tw Cen MT"/>
          <w:color w:val="012639"/>
        </w:rPr>
        <w:t>s</w:t>
      </w:r>
      <w:r w:rsidR="00584E51">
        <w:rPr>
          <w:rFonts w:ascii="Tw Cen MT" w:hAnsi="Tw Cen MT"/>
          <w:color w:val="012639"/>
        </w:rPr>
        <w:t>eparately</w:t>
      </w:r>
      <w:r w:rsidR="008D1733">
        <w:rPr>
          <w:rFonts w:ascii="Tw Cen MT" w:hAnsi="Tw Cen MT"/>
          <w:color w:val="012639"/>
        </w:rPr>
        <w:t xml:space="preserve"> or in </w:t>
      </w:r>
      <w:r w:rsidR="00566288">
        <w:rPr>
          <w:rFonts w:ascii="Tw Cen MT" w:hAnsi="Tw Cen MT"/>
          <w:color w:val="012639"/>
        </w:rPr>
        <w:t>combination.</w:t>
      </w:r>
      <w:r w:rsidR="00584E51">
        <w:rPr>
          <w:rFonts w:ascii="Tw Cen MT" w:hAnsi="Tw Cen MT"/>
          <w:color w:val="012639"/>
        </w:rPr>
        <w:t xml:space="preserve"> </w:t>
      </w:r>
      <w:r w:rsidR="00566288">
        <w:rPr>
          <w:rFonts w:ascii="Tw Cen MT" w:hAnsi="Tw Cen MT"/>
          <w:color w:val="012639"/>
        </w:rPr>
        <w:t xml:space="preserve"> </w:t>
      </w:r>
      <w:r w:rsidR="00D45DCB">
        <w:rPr>
          <w:rFonts w:ascii="Tw Cen MT" w:hAnsi="Tw Cen MT"/>
          <w:color w:val="012639"/>
        </w:rPr>
        <w:t>O</w:t>
      </w:r>
      <w:r>
        <w:rPr>
          <w:rFonts w:ascii="Tw Cen MT" w:hAnsi="Tw Cen MT"/>
          <w:color w:val="012639"/>
        </w:rPr>
        <w:t xml:space="preserve">ffers </w:t>
      </w:r>
      <w:r w:rsidRPr="007973A0">
        <w:rPr>
          <w:rFonts w:ascii="Tw Cen MT" w:hAnsi="Tw Cen MT"/>
          <w:b/>
          <w:bCs/>
          <w:i/>
          <w:iCs/>
          <w:color w:val="012639"/>
          <w:u w:val="single"/>
        </w:rPr>
        <w:t>must</w:t>
      </w:r>
      <w:r>
        <w:rPr>
          <w:rFonts w:ascii="Tw Cen MT" w:hAnsi="Tw Cen MT"/>
          <w:color w:val="012639"/>
        </w:rPr>
        <w:t xml:space="preserve"> include a price </w:t>
      </w:r>
      <w:r w:rsidR="003A6647">
        <w:rPr>
          <w:rFonts w:ascii="Tw Cen MT" w:hAnsi="Tw Cen MT"/>
          <w:color w:val="012639"/>
        </w:rPr>
        <w:t>on</w:t>
      </w:r>
      <w:r>
        <w:rPr>
          <w:rFonts w:ascii="Tw Cen MT" w:hAnsi="Tw Cen MT"/>
          <w:color w:val="012639"/>
        </w:rPr>
        <w:t xml:space="preserve"> each property included in the offer.</w:t>
      </w:r>
      <w:r w:rsidR="0076001A">
        <w:rPr>
          <w:rFonts w:ascii="Tw Cen MT" w:hAnsi="Tw Cen MT"/>
          <w:color w:val="012639"/>
        </w:rPr>
        <w:t xml:space="preserve">  Offers for </w:t>
      </w:r>
      <w:r w:rsidR="00FD202D">
        <w:rPr>
          <w:rFonts w:ascii="Tw Cen MT" w:hAnsi="Tw Cen MT"/>
          <w:color w:val="012639"/>
        </w:rPr>
        <w:t>more than one</w:t>
      </w:r>
      <w:r w:rsidR="0076001A">
        <w:rPr>
          <w:rFonts w:ascii="Tw Cen MT" w:hAnsi="Tw Cen MT"/>
          <w:color w:val="012639"/>
        </w:rPr>
        <w:t xml:space="preserve"> propert</w:t>
      </w:r>
      <w:r w:rsidR="00FD202D">
        <w:rPr>
          <w:rFonts w:ascii="Tw Cen MT" w:hAnsi="Tw Cen MT"/>
          <w:color w:val="012639"/>
        </w:rPr>
        <w:t>y</w:t>
      </w:r>
      <w:r w:rsidR="0076001A">
        <w:rPr>
          <w:rFonts w:ascii="Tw Cen MT" w:hAnsi="Tw Cen MT"/>
          <w:color w:val="012639"/>
        </w:rPr>
        <w:t xml:space="preserve"> without an allocated price to each property in the offer </w:t>
      </w:r>
      <w:r w:rsidR="0076001A" w:rsidRPr="0076001A">
        <w:rPr>
          <w:rFonts w:ascii="Tw Cen MT" w:hAnsi="Tw Cen MT"/>
          <w:b/>
          <w:bCs/>
          <w:i/>
          <w:iCs/>
          <w:color w:val="012639"/>
          <w:u w:val="single"/>
        </w:rPr>
        <w:t>will not</w:t>
      </w:r>
      <w:r w:rsidR="0076001A">
        <w:rPr>
          <w:rFonts w:ascii="Tw Cen MT" w:hAnsi="Tw Cen MT"/>
          <w:color w:val="012639"/>
        </w:rPr>
        <w:t xml:space="preserve"> be accepted.</w:t>
      </w:r>
    </w:p>
    <w:p w14:paraId="5CB4FC6C" w14:textId="77777777" w:rsidR="001918FA" w:rsidRPr="001918FA" w:rsidRDefault="001918FA" w:rsidP="001918FA">
      <w:pPr>
        <w:pStyle w:val="ListParagraph"/>
        <w:rPr>
          <w:rFonts w:ascii="Tw Cen MT" w:hAnsi="Tw Cen MT"/>
          <w:color w:val="012639"/>
        </w:rPr>
      </w:pPr>
    </w:p>
    <w:p w14:paraId="5B8F1505" w14:textId="24F7E2C6" w:rsidR="001918FA" w:rsidRDefault="001918FA" w:rsidP="001918FA">
      <w:pPr>
        <w:pStyle w:val="BodyTextIndent2"/>
        <w:numPr>
          <w:ilvl w:val="0"/>
          <w:numId w:val="6"/>
        </w:numPr>
        <w:rPr>
          <w:rFonts w:ascii="Tw Cen MT" w:hAnsi="Tw Cen MT" w:cs="Arial"/>
          <w:color w:val="012639"/>
          <w:szCs w:val="24"/>
        </w:rPr>
      </w:pPr>
      <w:r>
        <w:rPr>
          <w:rFonts w:ascii="Tw Cen MT" w:hAnsi="Tw Cen MT" w:cs="Arial"/>
          <w:color w:val="012639"/>
          <w:szCs w:val="24"/>
        </w:rPr>
        <w:t xml:space="preserve">All bids must be </w:t>
      </w:r>
      <w:r w:rsidRPr="002919FD">
        <w:rPr>
          <w:rFonts w:ascii="Tw Cen MT" w:hAnsi="Tw Cen MT" w:cs="Arial"/>
          <w:color w:val="012639"/>
          <w:szCs w:val="24"/>
        </w:rPr>
        <w:t>submitted in a lump sum amount and not by the acre.</w:t>
      </w:r>
    </w:p>
    <w:p w14:paraId="1B2637A9" w14:textId="0FC4CA1F" w:rsidR="001918FA" w:rsidRDefault="001918FA" w:rsidP="001918FA">
      <w:pPr>
        <w:pStyle w:val="ListParagraph"/>
        <w:rPr>
          <w:rFonts w:ascii="Tw Cen MT" w:hAnsi="Tw Cen MT"/>
          <w:color w:val="012639"/>
        </w:rPr>
      </w:pPr>
    </w:p>
    <w:p w14:paraId="20BA8028" w14:textId="08ECE8CB" w:rsidR="001918FA" w:rsidRPr="002919FD" w:rsidRDefault="001918FA" w:rsidP="001918FA">
      <w:pPr>
        <w:pStyle w:val="Copy"/>
        <w:numPr>
          <w:ilvl w:val="0"/>
          <w:numId w:val="5"/>
        </w:numPr>
        <w:spacing w:line="240" w:lineRule="auto"/>
        <w:jc w:val="left"/>
        <w:rPr>
          <w:rFonts w:ascii="Tw Cen MT" w:hAnsi="Tw Cen MT" w:cs="Arial"/>
          <w:color w:val="012639"/>
          <w:sz w:val="24"/>
          <w:szCs w:val="24"/>
        </w:rPr>
      </w:pPr>
      <w:r w:rsidRPr="002919FD">
        <w:rPr>
          <w:rFonts w:ascii="Tw Cen MT" w:hAnsi="Tw Cen MT" w:cs="Arial"/>
          <w:color w:val="012639"/>
          <w:sz w:val="24"/>
          <w:szCs w:val="24"/>
        </w:rPr>
        <w:t xml:space="preserve">Verbal bids and </w:t>
      </w:r>
      <w:proofErr w:type="gramStart"/>
      <w:r w:rsidRPr="002919FD">
        <w:rPr>
          <w:rFonts w:ascii="Tw Cen MT" w:hAnsi="Tw Cen MT" w:cs="Arial"/>
          <w:color w:val="012639"/>
          <w:sz w:val="24"/>
          <w:szCs w:val="24"/>
        </w:rPr>
        <w:t>phone</w:t>
      </w:r>
      <w:r w:rsidR="0096044E">
        <w:rPr>
          <w:rFonts w:ascii="Tw Cen MT" w:hAnsi="Tw Cen MT" w:cs="Arial"/>
          <w:color w:val="012639"/>
          <w:sz w:val="24"/>
          <w:szCs w:val="24"/>
        </w:rPr>
        <w:t>d</w:t>
      </w:r>
      <w:r w:rsidRPr="002919FD">
        <w:rPr>
          <w:rFonts w:ascii="Tw Cen MT" w:hAnsi="Tw Cen MT" w:cs="Arial"/>
          <w:color w:val="012639"/>
          <w:sz w:val="24"/>
          <w:szCs w:val="24"/>
        </w:rPr>
        <w:t xml:space="preserve"> in</w:t>
      </w:r>
      <w:proofErr w:type="gramEnd"/>
      <w:r w:rsidRPr="002919FD">
        <w:rPr>
          <w:rFonts w:ascii="Tw Cen MT" w:hAnsi="Tw Cen MT" w:cs="Arial"/>
          <w:color w:val="012639"/>
          <w:sz w:val="24"/>
          <w:szCs w:val="24"/>
        </w:rPr>
        <w:t xml:space="preserve"> bids will not be accepted.</w:t>
      </w:r>
      <w:r w:rsidR="00401B4C">
        <w:rPr>
          <w:rFonts w:ascii="Tw Cen MT" w:hAnsi="Tw Cen MT" w:cs="Arial"/>
          <w:color w:val="012639"/>
          <w:sz w:val="24"/>
          <w:szCs w:val="24"/>
        </w:rPr>
        <w:t xml:space="preserve">  </w:t>
      </w:r>
      <w:r w:rsidR="00401B4C" w:rsidRPr="00401B4C">
        <w:rPr>
          <w:rFonts w:ascii="Tw Cen MT" w:hAnsi="Tw Cen MT" w:cs="Arial"/>
          <w:b/>
          <w:bCs/>
          <w:i/>
          <w:iCs/>
          <w:color w:val="012639"/>
          <w:sz w:val="24"/>
          <w:szCs w:val="24"/>
        </w:rPr>
        <w:t>Email</w:t>
      </w:r>
      <w:r w:rsidR="0080546D">
        <w:rPr>
          <w:rFonts w:ascii="Tw Cen MT" w:hAnsi="Tw Cen MT" w:cs="Arial"/>
          <w:b/>
          <w:bCs/>
          <w:i/>
          <w:iCs/>
          <w:color w:val="012639"/>
          <w:sz w:val="24"/>
          <w:szCs w:val="24"/>
        </w:rPr>
        <w:t xml:space="preserve"> is</w:t>
      </w:r>
      <w:r w:rsidR="00401B4C" w:rsidRPr="00401B4C">
        <w:rPr>
          <w:rFonts w:ascii="Tw Cen MT" w:hAnsi="Tw Cen MT" w:cs="Arial"/>
          <w:b/>
          <w:bCs/>
          <w:i/>
          <w:iCs/>
          <w:color w:val="012639"/>
          <w:sz w:val="24"/>
          <w:szCs w:val="24"/>
        </w:rPr>
        <w:t xml:space="preserve"> </w:t>
      </w:r>
      <w:r w:rsidR="003E63EB">
        <w:rPr>
          <w:rFonts w:ascii="Tw Cen MT" w:hAnsi="Tw Cen MT" w:cs="Arial"/>
          <w:b/>
          <w:bCs/>
          <w:i/>
          <w:iCs/>
          <w:color w:val="012639"/>
          <w:sz w:val="24"/>
          <w:szCs w:val="24"/>
        </w:rPr>
        <w:t>required</w:t>
      </w:r>
      <w:r w:rsidR="00401B4C" w:rsidRPr="00401B4C">
        <w:rPr>
          <w:rFonts w:ascii="Tw Cen MT" w:hAnsi="Tw Cen MT" w:cs="Arial"/>
          <w:b/>
          <w:bCs/>
          <w:i/>
          <w:iCs/>
          <w:color w:val="012639"/>
          <w:sz w:val="24"/>
          <w:szCs w:val="24"/>
        </w:rPr>
        <w:t>.</w:t>
      </w:r>
    </w:p>
    <w:p w14:paraId="2DD339CD" w14:textId="77777777" w:rsidR="001918FA" w:rsidRPr="002919FD" w:rsidRDefault="001918FA" w:rsidP="001918FA">
      <w:pPr>
        <w:pStyle w:val="Copy"/>
        <w:spacing w:line="240" w:lineRule="auto"/>
        <w:ind w:left="360"/>
        <w:jc w:val="left"/>
        <w:rPr>
          <w:rFonts w:ascii="Tw Cen MT" w:hAnsi="Tw Cen MT" w:cs="Arial"/>
          <w:color w:val="012639"/>
          <w:sz w:val="24"/>
          <w:szCs w:val="24"/>
        </w:rPr>
      </w:pPr>
    </w:p>
    <w:p w14:paraId="58BE2B4B" w14:textId="013EF3DC" w:rsidR="001918FA" w:rsidRPr="001918FA" w:rsidRDefault="001918FA" w:rsidP="001918FA">
      <w:pPr>
        <w:pStyle w:val="Copy"/>
        <w:numPr>
          <w:ilvl w:val="0"/>
          <w:numId w:val="4"/>
        </w:numPr>
        <w:spacing w:line="240" w:lineRule="auto"/>
        <w:jc w:val="left"/>
        <w:rPr>
          <w:rFonts w:ascii="Tw Cen MT" w:hAnsi="Tw Cen MT" w:cs="Arial"/>
          <w:color w:val="012639"/>
          <w:sz w:val="24"/>
          <w:szCs w:val="24"/>
        </w:rPr>
      </w:pPr>
      <w:r w:rsidRPr="002919FD">
        <w:rPr>
          <w:rFonts w:ascii="Tw Cen MT" w:hAnsi="Tw Cen MT" w:cs="Arial"/>
          <w:color w:val="012639"/>
          <w:sz w:val="24"/>
          <w:szCs w:val="24"/>
        </w:rPr>
        <w:t xml:space="preserve">The sealed bids will be evaluated in conjunction with </w:t>
      </w:r>
      <w:r w:rsidR="004706DB">
        <w:rPr>
          <w:rFonts w:ascii="Tw Cen MT" w:hAnsi="Tw Cen MT" w:cs="Arial"/>
          <w:color w:val="012639"/>
          <w:sz w:val="24"/>
          <w:szCs w:val="24"/>
        </w:rPr>
        <w:t>B</w:t>
      </w:r>
      <w:r w:rsidRPr="002919FD">
        <w:rPr>
          <w:rFonts w:ascii="Tw Cen MT" w:hAnsi="Tw Cen MT" w:cs="Arial"/>
          <w:color w:val="012639"/>
          <w:sz w:val="24"/>
          <w:szCs w:val="24"/>
        </w:rPr>
        <w:t xml:space="preserve">idder’s proposed material conditions or contingencies contained therein.  Final acceptance is contingent upon the Buyer signing a definitive </w:t>
      </w:r>
      <w:r w:rsidR="00D35643">
        <w:rPr>
          <w:rFonts w:ascii="Tw Cen MT" w:hAnsi="Tw Cen MT" w:cs="Arial"/>
          <w:color w:val="012639"/>
          <w:sz w:val="24"/>
          <w:szCs w:val="24"/>
        </w:rPr>
        <w:t>contract of sale</w:t>
      </w:r>
      <w:r w:rsidRPr="002919FD">
        <w:rPr>
          <w:rFonts w:ascii="Tw Cen MT" w:hAnsi="Tw Cen MT" w:cs="Arial"/>
          <w:color w:val="012639"/>
          <w:sz w:val="24"/>
          <w:szCs w:val="24"/>
        </w:rPr>
        <w:t xml:space="preserve"> in a form and substance satisfactory to Seller.  </w:t>
      </w:r>
    </w:p>
    <w:p w14:paraId="128FB411" w14:textId="77777777" w:rsidR="001918FA" w:rsidRPr="002919FD" w:rsidRDefault="001918FA" w:rsidP="001918FA">
      <w:pPr>
        <w:pStyle w:val="Copy"/>
        <w:spacing w:line="240" w:lineRule="auto"/>
        <w:ind w:left="360"/>
        <w:jc w:val="left"/>
        <w:rPr>
          <w:rFonts w:ascii="Tw Cen MT" w:hAnsi="Tw Cen MT" w:cs="Arial"/>
          <w:color w:val="012639"/>
          <w:sz w:val="24"/>
          <w:szCs w:val="24"/>
        </w:rPr>
      </w:pPr>
    </w:p>
    <w:p w14:paraId="6E04427D" w14:textId="314D7A6A" w:rsidR="00DC1CF2" w:rsidRPr="001918FA" w:rsidRDefault="001918FA" w:rsidP="001918FA">
      <w:pPr>
        <w:pStyle w:val="BodyTextIndent2"/>
        <w:numPr>
          <w:ilvl w:val="0"/>
          <w:numId w:val="6"/>
        </w:numPr>
        <w:rPr>
          <w:rFonts w:ascii="Tw Cen MT" w:hAnsi="Tw Cen MT" w:cs="Arial"/>
          <w:color w:val="012639"/>
          <w:szCs w:val="24"/>
        </w:rPr>
      </w:pPr>
      <w:r w:rsidRPr="002919FD">
        <w:rPr>
          <w:rFonts w:ascii="Tw Cen MT" w:hAnsi="Tw Cen MT" w:cs="Arial"/>
          <w:color w:val="012639"/>
          <w:szCs w:val="24"/>
        </w:rPr>
        <w:t>The undersigned acknowledges the fact that more weight may be assigned</w:t>
      </w:r>
      <w:r>
        <w:rPr>
          <w:rFonts w:ascii="Tw Cen MT" w:hAnsi="Tw Cen MT" w:cs="Arial"/>
          <w:color w:val="012639"/>
          <w:szCs w:val="24"/>
        </w:rPr>
        <w:t>,</w:t>
      </w:r>
      <w:r w:rsidRPr="002919FD">
        <w:rPr>
          <w:rFonts w:ascii="Tw Cen MT" w:hAnsi="Tw Cen MT" w:cs="Arial"/>
          <w:color w:val="012639"/>
          <w:szCs w:val="24"/>
        </w:rPr>
        <w:t xml:space="preserve"> and greater consideration given to</w:t>
      </w:r>
      <w:r>
        <w:rPr>
          <w:rFonts w:ascii="Tw Cen MT" w:hAnsi="Tw Cen MT" w:cs="Arial"/>
          <w:color w:val="012639"/>
          <w:szCs w:val="24"/>
        </w:rPr>
        <w:t>,</w:t>
      </w:r>
      <w:r w:rsidRPr="002919FD">
        <w:rPr>
          <w:rFonts w:ascii="Tw Cen MT" w:hAnsi="Tw Cen MT" w:cs="Arial"/>
          <w:color w:val="012639"/>
          <w:szCs w:val="24"/>
        </w:rPr>
        <w:t xml:space="preserve"> those </w:t>
      </w:r>
      <w:r w:rsidR="00D35643">
        <w:rPr>
          <w:rFonts w:ascii="Tw Cen MT" w:hAnsi="Tw Cen MT" w:cs="Arial"/>
          <w:color w:val="012639"/>
          <w:szCs w:val="24"/>
        </w:rPr>
        <w:t xml:space="preserve">bids </w:t>
      </w:r>
      <w:proofErr w:type="gramStart"/>
      <w:r w:rsidR="00D35643">
        <w:rPr>
          <w:rFonts w:ascii="Tw Cen MT" w:hAnsi="Tw Cen MT" w:cs="Arial"/>
          <w:color w:val="012639"/>
          <w:szCs w:val="24"/>
        </w:rPr>
        <w:t>with</w:t>
      </w:r>
      <w:r w:rsidR="00921EF8">
        <w:rPr>
          <w:rFonts w:ascii="Tw Cen MT" w:hAnsi="Tw Cen MT" w:cs="Arial"/>
          <w:color w:val="012639"/>
          <w:szCs w:val="24"/>
        </w:rPr>
        <w:t>,</w:t>
      </w:r>
      <w:proofErr w:type="gramEnd"/>
      <w:r w:rsidRPr="002919FD">
        <w:rPr>
          <w:rFonts w:ascii="Tw Cen MT" w:hAnsi="Tw Cen MT" w:cs="Arial"/>
          <w:color w:val="012639"/>
          <w:szCs w:val="24"/>
        </w:rPr>
        <w:t xml:space="preserve"> fewer contingencies</w:t>
      </w:r>
      <w:r w:rsidR="00921EF8">
        <w:rPr>
          <w:rFonts w:ascii="Tw Cen MT" w:hAnsi="Tw Cen MT" w:cs="Arial"/>
          <w:color w:val="012639"/>
          <w:szCs w:val="24"/>
        </w:rPr>
        <w:t>,</w:t>
      </w:r>
      <w:r w:rsidR="007973A0">
        <w:rPr>
          <w:rFonts w:ascii="Tw Cen MT" w:hAnsi="Tw Cen MT" w:cs="Arial"/>
          <w:color w:val="012639"/>
          <w:szCs w:val="24"/>
        </w:rPr>
        <w:t xml:space="preserve"> </w:t>
      </w:r>
      <w:r w:rsidR="005D58E8">
        <w:rPr>
          <w:rFonts w:ascii="Tw Cen MT" w:hAnsi="Tw Cen MT" w:cs="Arial"/>
          <w:color w:val="012639"/>
          <w:szCs w:val="24"/>
        </w:rPr>
        <w:t>favorable</w:t>
      </w:r>
      <w:r w:rsidR="007973A0">
        <w:rPr>
          <w:rFonts w:ascii="Tw Cen MT" w:hAnsi="Tw Cen MT" w:cs="Arial"/>
          <w:color w:val="012639"/>
          <w:szCs w:val="24"/>
        </w:rPr>
        <w:t xml:space="preserve"> timing of closing</w:t>
      </w:r>
      <w:r w:rsidR="005D58E8">
        <w:rPr>
          <w:rFonts w:ascii="Tw Cen MT" w:hAnsi="Tw Cen MT" w:cs="Arial"/>
          <w:color w:val="012639"/>
          <w:szCs w:val="24"/>
        </w:rPr>
        <w:t xml:space="preserve">, or other criteria </w:t>
      </w:r>
      <w:r w:rsidR="0020316D">
        <w:rPr>
          <w:rFonts w:ascii="Tw Cen MT" w:hAnsi="Tw Cen MT" w:cs="Arial"/>
          <w:color w:val="012639"/>
          <w:szCs w:val="24"/>
        </w:rPr>
        <w:t>as determined by</w:t>
      </w:r>
      <w:r w:rsidR="005D58E8">
        <w:rPr>
          <w:rFonts w:ascii="Tw Cen MT" w:hAnsi="Tw Cen MT" w:cs="Arial"/>
          <w:color w:val="012639"/>
          <w:szCs w:val="24"/>
        </w:rPr>
        <w:t xml:space="preserve"> the Seller</w:t>
      </w:r>
      <w:r w:rsidRPr="002919FD">
        <w:rPr>
          <w:rFonts w:ascii="Tw Cen MT" w:hAnsi="Tw Cen MT" w:cs="Arial"/>
          <w:color w:val="012639"/>
          <w:szCs w:val="24"/>
        </w:rPr>
        <w:t>.</w:t>
      </w:r>
    </w:p>
    <w:p w14:paraId="3477952B" w14:textId="77777777" w:rsidR="00763578" w:rsidRPr="002919FD" w:rsidRDefault="00763578" w:rsidP="004C1AF6">
      <w:pPr>
        <w:pStyle w:val="BodyTextIndent2"/>
        <w:ind w:left="360" w:firstLine="0"/>
        <w:rPr>
          <w:rFonts w:ascii="Tw Cen MT" w:hAnsi="Tw Cen MT" w:cs="Arial"/>
          <w:color w:val="012639"/>
          <w:szCs w:val="24"/>
        </w:rPr>
      </w:pPr>
    </w:p>
    <w:p w14:paraId="103FDB19" w14:textId="5471BE37" w:rsidR="005245B2" w:rsidRPr="002919FD" w:rsidRDefault="00244CE5" w:rsidP="004C1AF6">
      <w:pPr>
        <w:pStyle w:val="Copy"/>
        <w:numPr>
          <w:ilvl w:val="0"/>
          <w:numId w:val="4"/>
        </w:numPr>
        <w:spacing w:line="240" w:lineRule="auto"/>
        <w:jc w:val="left"/>
        <w:rPr>
          <w:rFonts w:ascii="Tw Cen MT" w:hAnsi="Tw Cen MT" w:cs="Arial"/>
          <w:color w:val="012639"/>
          <w:sz w:val="24"/>
          <w:szCs w:val="24"/>
        </w:rPr>
      </w:pPr>
      <w:r>
        <w:rPr>
          <w:rFonts w:ascii="Tw Cen MT" w:hAnsi="Tw Cen MT" w:cs="Arial"/>
          <w:color w:val="012639"/>
          <w:sz w:val="24"/>
          <w:szCs w:val="24"/>
        </w:rPr>
        <w:t>Upon notification by the Broker, t</w:t>
      </w:r>
      <w:r w:rsidR="005245B2" w:rsidRPr="002919FD">
        <w:rPr>
          <w:rFonts w:ascii="Tw Cen MT" w:hAnsi="Tw Cen MT" w:cs="Arial"/>
          <w:color w:val="012639"/>
          <w:sz w:val="24"/>
          <w:szCs w:val="24"/>
        </w:rPr>
        <w:t xml:space="preserve">he successful </w:t>
      </w:r>
      <w:r w:rsidR="004706DB">
        <w:rPr>
          <w:rFonts w:ascii="Tw Cen MT" w:hAnsi="Tw Cen MT" w:cs="Arial"/>
          <w:color w:val="012639"/>
          <w:sz w:val="24"/>
          <w:szCs w:val="24"/>
        </w:rPr>
        <w:t>B</w:t>
      </w:r>
      <w:r w:rsidR="005245B2" w:rsidRPr="002919FD">
        <w:rPr>
          <w:rFonts w:ascii="Tw Cen MT" w:hAnsi="Tw Cen MT" w:cs="Arial"/>
          <w:color w:val="012639"/>
          <w:sz w:val="24"/>
          <w:szCs w:val="24"/>
        </w:rPr>
        <w:t xml:space="preserve">idder is expected to execute the definitive </w:t>
      </w:r>
      <w:r w:rsidR="00D35643">
        <w:rPr>
          <w:rFonts w:ascii="Tw Cen MT" w:hAnsi="Tw Cen MT" w:cs="Arial"/>
          <w:color w:val="012639"/>
          <w:sz w:val="24"/>
          <w:szCs w:val="24"/>
        </w:rPr>
        <w:t xml:space="preserve">Contract of Sale </w:t>
      </w:r>
      <w:r w:rsidR="009468E7" w:rsidRPr="002919FD">
        <w:rPr>
          <w:rFonts w:ascii="Tw Cen MT" w:hAnsi="Tw Cen MT" w:cs="Arial"/>
          <w:color w:val="012639"/>
          <w:sz w:val="24"/>
          <w:szCs w:val="24"/>
        </w:rPr>
        <w:t>and</w:t>
      </w:r>
      <w:r w:rsidR="005245B2" w:rsidRPr="002919FD">
        <w:rPr>
          <w:rFonts w:ascii="Tw Cen MT" w:hAnsi="Tw Cen MT" w:cs="Arial"/>
          <w:color w:val="012639"/>
          <w:sz w:val="24"/>
          <w:szCs w:val="24"/>
        </w:rPr>
        <w:t xml:space="preserve"> must remit a bid deposit of 5% of the purchase price at that time.</w:t>
      </w:r>
    </w:p>
    <w:p w14:paraId="7CC4F6EA" w14:textId="77777777" w:rsidR="004C1AF6" w:rsidRPr="002919FD" w:rsidRDefault="004C1AF6" w:rsidP="004C1AF6">
      <w:pPr>
        <w:pStyle w:val="Copy"/>
        <w:spacing w:line="240" w:lineRule="auto"/>
        <w:ind w:left="360"/>
        <w:jc w:val="left"/>
        <w:rPr>
          <w:rFonts w:ascii="Tw Cen MT" w:hAnsi="Tw Cen MT" w:cs="Arial"/>
          <w:color w:val="012639"/>
          <w:sz w:val="24"/>
          <w:szCs w:val="24"/>
        </w:rPr>
      </w:pPr>
    </w:p>
    <w:p w14:paraId="2B416EFD" w14:textId="70EA64DB" w:rsidR="000B5EC5" w:rsidRPr="002919FD" w:rsidRDefault="000B5EC5" w:rsidP="000B5EC5">
      <w:pPr>
        <w:pStyle w:val="Copy"/>
        <w:numPr>
          <w:ilvl w:val="0"/>
          <w:numId w:val="4"/>
        </w:numPr>
        <w:spacing w:after="240" w:line="240" w:lineRule="auto"/>
        <w:jc w:val="left"/>
        <w:rPr>
          <w:rFonts w:ascii="Tw Cen MT" w:hAnsi="Tw Cen MT"/>
          <w:color w:val="012639"/>
          <w:sz w:val="24"/>
          <w:szCs w:val="24"/>
        </w:rPr>
      </w:pPr>
      <w:r w:rsidRPr="002919FD">
        <w:rPr>
          <w:rFonts w:ascii="Tw Cen MT" w:hAnsi="Tw Cen MT"/>
          <w:color w:val="012639"/>
          <w:sz w:val="24"/>
          <w:szCs w:val="24"/>
        </w:rPr>
        <w:lastRenderedPageBreak/>
        <w:t xml:space="preserve">Closing will occur </w:t>
      </w:r>
      <w:r w:rsidR="0076001A">
        <w:rPr>
          <w:rFonts w:ascii="Tw Cen MT" w:hAnsi="Tw Cen MT"/>
          <w:color w:val="012639"/>
          <w:sz w:val="24"/>
          <w:szCs w:val="24"/>
        </w:rPr>
        <w:t xml:space="preserve">on or before </w:t>
      </w:r>
      <w:r w:rsidR="00D35643">
        <w:rPr>
          <w:rFonts w:ascii="Tw Cen MT" w:hAnsi="Tw Cen MT"/>
          <w:color w:val="012639"/>
          <w:sz w:val="24"/>
          <w:szCs w:val="24"/>
        </w:rPr>
        <w:t>November</w:t>
      </w:r>
      <w:r w:rsidR="004D6F9D">
        <w:rPr>
          <w:rFonts w:ascii="Tw Cen MT" w:hAnsi="Tw Cen MT"/>
          <w:color w:val="012639"/>
          <w:sz w:val="24"/>
          <w:szCs w:val="24"/>
        </w:rPr>
        <w:t xml:space="preserve"> </w:t>
      </w:r>
      <w:r w:rsidR="00D35643">
        <w:rPr>
          <w:rFonts w:ascii="Tw Cen MT" w:hAnsi="Tw Cen MT"/>
          <w:color w:val="012639"/>
          <w:sz w:val="24"/>
          <w:szCs w:val="24"/>
        </w:rPr>
        <w:t>14</w:t>
      </w:r>
      <w:r w:rsidR="00E26BEA">
        <w:rPr>
          <w:rFonts w:ascii="Tw Cen MT" w:hAnsi="Tw Cen MT"/>
          <w:color w:val="012639"/>
          <w:sz w:val="24"/>
          <w:szCs w:val="24"/>
        </w:rPr>
        <w:t>, 202</w:t>
      </w:r>
      <w:r w:rsidR="00D35643">
        <w:rPr>
          <w:rFonts w:ascii="Tw Cen MT" w:hAnsi="Tw Cen MT"/>
          <w:color w:val="012639"/>
          <w:sz w:val="24"/>
          <w:szCs w:val="24"/>
        </w:rPr>
        <w:t>5</w:t>
      </w:r>
      <w:r w:rsidR="0076001A">
        <w:rPr>
          <w:rFonts w:ascii="Tw Cen MT" w:hAnsi="Tw Cen MT"/>
          <w:color w:val="012639"/>
          <w:sz w:val="24"/>
          <w:szCs w:val="24"/>
        </w:rPr>
        <w:t xml:space="preserve">, or </w:t>
      </w:r>
      <w:r w:rsidR="0096044E">
        <w:rPr>
          <w:rFonts w:ascii="Tw Cen MT" w:hAnsi="Tw Cen MT"/>
          <w:color w:val="012639"/>
          <w:sz w:val="24"/>
          <w:szCs w:val="24"/>
        </w:rPr>
        <w:t>on</w:t>
      </w:r>
      <w:r w:rsidRPr="002919FD">
        <w:rPr>
          <w:rFonts w:ascii="Tw Cen MT" w:hAnsi="Tw Cen MT"/>
          <w:color w:val="012639"/>
          <w:sz w:val="24"/>
          <w:szCs w:val="24"/>
        </w:rPr>
        <w:t xml:space="preserve"> a</w:t>
      </w:r>
      <w:r w:rsidR="0076001A">
        <w:rPr>
          <w:rFonts w:ascii="Tw Cen MT" w:hAnsi="Tw Cen MT"/>
          <w:color w:val="012639"/>
          <w:sz w:val="24"/>
          <w:szCs w:val="24"/>
        </w:rPr>
        <w:t xml:space="preserve"> </w:t>
      </w:r>
      <w:r w:rsidRPr="002919FD">
        <w:rPr>
          <w:rFonts w:ascii="Tw Cen MT" w:hAnsi="Tw Cen MT"/>
          <w:color w:val="012639"/>
          <w:sz w:val="24"/>
          <w:szCs w:val="24"/>
        </w:rPr>
        <w:t xml:space="preserve">date mutually acceptable </w:t>
      </w:r>
      <w:r w:rsidR="004706DB">
        <w:rPr>
          <w:rFonts w:ascii="Tw Cen MT" w:hAnsi="Tw Cen MT"/>
          <w:color w:val="012639"/>
          <w:sz w:val="24"/>
          <w:szCs w:val="24"/>
        </w:rPr>
        <w:t>to both</w:t>
      </w:r>
      <w:r w:rsidRPr="002919FD">
        <w:rPr>
          <w:rFonts w:ascii="Tw Cen MT" w:hAnsi="Tw Cen MT"/>
          <w:color w:val="012639"/>
          <w:sz w:val="24"/>
          <w:szCs w:val="24"/>
        </w:rPr>
        <w:t xml:space="preserve"> </w:t>
      </w:r>
      <w:r w:rsidR="004706DB">
        <w:rPr>
          <w:rFonts w:ascii="Tw Cen MT" w:hAnsi="Tw Cen MT"/>
          <w:color w:val="012639"/>
          <w:sz w:val="24"/>
          <w:szCs w:val="24"/>
        </w:rPr>
        <w:t>S</w:t>
      </w:r>
      <w:r w:rsidRPr="002919FD">
        <w:rPr>
          <w:rFonts w:ascii="Tw Cen MT" w:hAnsi="Tw Cen MT"/>
          <w:color w:val="012639"/>
          <w:sz w:val="24"/>
          <w:szCs w:val="24"/>
        </w:rPr>
        <w:t xml:space="preserve">eller and </w:t>
      </w:r>
      <w:r w:rsidR="004706DB">
        <w:rPr>
          <w:rFonts w:ascii="Tw Cen MT" w:hAnsi="Tw Cen MT"/>
          <w:color w:val="012639"/>
          <w:sz w:val="24"/>
          <w:szCs w:val="24"/>
        </w:rPr>
        <w:t>B</w:t>
      </w:r>
      <w:r w:rsidRPr="002919FD">
        <w:rPr>
          <w:rFonts w:ascii="Tw Cen MT" w:hAnsi="Tw Cen MT"/>
          <w:color w:val="012639"/>
          <w:sz w:val="24"/>
          <w:szCs w:val="24"/>
        </w:rPr>
        <w:t>uyer.</w:t>
      </w:r>
    </w:p>
    <w:p w14:paraId="084B9CAE" w14:textId="77777777" w:rsidR="00BE098C" w:rsidRPr="002919FD" w:rsidRDefault="00BE098C">
      <w:pPr>
        <w:pStyle w:val="BodyTextIndent2"/>
        <w:ind w:firstLine="0"/>
        <w:rPr>
          <w:rFonts w:ascii="Tw Cen MT" w:hAnsi="Tw Cen MT" w:cs="Arial"/>
          <w:b/>
          <w:color w:val="012639"/>
          <w:szCs w:val="24"/>
        </w:rPr>
      </w:pPr>
    </w:p>
    <w:p w14:paraId="57C67E99" w14:textId="2EEA29E9" w:rsidR="001D2A21" w:rsidRPr="002919FD" w:rsidRDefault="00174AA2">
      <w:pPr>
        <w:pStyle w:val="BodyTextIndent2"/>
        <w:ind w:firstLine="0"/>
        <w:rPr>
          <w:rFonts w:ascii="Tw Cen MT" w:hAnsi="Tw Cen MT" w:cs="Arial"/>
          <w:b/>
          <w:color w:val="862F2C"/>
          <w:szCs w:val="24"/>
        </w:rPr>
      </w:pPr>
      <w:r>
        <w:rPr>
          <w:rFonts w:ascii="Tw Cen MT" w:hAnsi="Tw Cen MT" w:cs="Arial"/>
          <w:b/>
          <w:color w:val="862F2C"/>
          <w:szCs w:val="24"/>
        </w:rPr>
        <w:t xml:space="preserve">Price must be provided for each property individually.  </w:t>
      </w:r>
      <w:r w:rsidR="001D2A21" w:rsidRPr="002919FD">
        <w:rPr>
          <w:rFonts w:ascii="Tw Cen MT" w:hAnsi="Tw Cen MT" w:cs="Arial"/>
          <w:b/>
          <w:color w:val="862F2C"/>
          <w:szCs w:val="24"/>
        </w:rPr>
        <w:t xml:space="preserve">The undersigned </w:t>
      </w:r>
      <w:r w:rsidR="004706DB">
        <w:rPr>
          <w:rFonts w:ascii="Tw Cen MT" w:hAnsi="Tw Cen MT" w:cs="Arial"/>
          <w:b/>
          <w:color w:val="862F2C"/>
          <w:szCs w:val="24"/>
        </w:rPr>
        <w:t>B</w:t>
      </w:r>
      <w:r w:rsidR="001D2A21" w:rsidRPr="002919FD">
        <w:rPr>
          <w:rFonts w:ascii="Tw Cen MT" w:hAnsi="Tw Cen MT" w:cs="Arial"/>
          <w:b/>
          <w:color w:val="862F2C"/>
          <w:szCs w:val="24"/>
        </w:rPr>
        <w:t xml:space="preserve">idder hereby offers to purchase </w:t>
      </w:r>
      <w:r w:rsidR="007973A0">
        <w:rPr>
          <w:rFonts w:ascii="Tw Cen MT" w:hAnsi="Tw Cen MT" w:cs="Arial"/>
          <w:b/>
          <w:color w:val="862F2C"/>
          <w:szCs w:val="24"/>
        </w:rPr>
        <w:t xml:space="preserve">one or more of </w:t>
      </w:r>
      <w:r w:rsidR="001D2A21" w:rsidRPr="002919FD">
        <w:rPr>
          <w:rFonts w:ascii="Tw Cen MT" w:hAnsi="Tw Cen MT" w:cs="Arial"/>
          <w:b/>
          <w:color w:val="862F2C"/>
          <w:szCs w:val="24"/>
        </w:rPr>
        <w:t>the propert</w:t>
      </w:r>
      <w:r w:rsidR="007973A0">
        <w:rPr>
          <w:rFonts w:ascii="Tw Cen MT" w:hAnsi="Tw Cen MT" w:cs="Arial"/>
          <w:b/>
          <w:color w:val="862F2C"/>
          <w:szCs w:val="24"/>
        </w:rPr>
        <w:t>ies listed below</w:t>
      </w:r>
      <w:r w:rsidR="001D2A21" w:rsidRPr="002919FD">
        <w:rPr>
          <w:rFonts w:ascii="Tw Cen MT" w:hAnsi="Tw Cen MT" w:cs="Arial"/>
          <w:b/>
          <w:color w:val="862F2C"/>
          <w:szCs w:val="24"/>
        </w:rPr>
        <w:t xml:space="preserve"> for the following price:</w:t>
      </w:r>
    </w:p>
    <w:p w14:paraId="74F3A70B" w14:textId="77777777" w:rsidR="001D2A21" w:rsidRPr="002919FD" w:rsidRDefault="001D2A21">
      <w:pPr>
        <w:pStyle w:val="BodyTextIndent2"/>
        <w:ind w:firstLine="0"/>
        <w:rPr>
          <w:rFonts w:ascii="Tw Cen MT" w:hAnsi="Tw Cen MT" w:cs="Arial"/>
          <w:color w:val="012639"/>
          <w:szCs w:val="24"/>
        </w:rPr>
      </w:pPr>
    </w:p>
    <w:p w14:paraId="425C4DAD" w14:textId="5F2FCBCD" w:rsidR="001D2A21" w:rsidRDefault="008D1733" w:rsidP="003C0F28">
      <w:pPr>
        <w:pStyle w:val="BodyTextIndent2"/>
        <w:numPr>
          <w:ilvl w:val="0"/>
          <w:numId w:val="10"/>
        </w:numPr>
        <w:rPr>
          <w:rFonts w:ascii="Tw Cen MT" w:hAnsi="Tw Cen MT" w:cs="Arial"/>
          <w:color w:val="012639"/>
          <w:szCs w:val="24"/>
          <w:u w:val="single"/>
        </w:rPr>
      </w:pPr>
      <w:r>
        <w:rPr>
          <w:rFonts w:ascii="Tw Cen MT" w:hAnsi="Tw Cen MT" w:cs="Arial"/>
          <w:color w:val="012639"/>
          <w:szCs w:val="24"/>
        </w:rPr>
        <w:t>Wee Tee East</w:t>
      </w:r>
      <w:r>
        <w:rPr>
          <w:rFonts w:ascii="Tw Cen MT" w:hAnsi="Tw Cen MT" w:cs="Arial"/>
          <w:color w:val="012639"/>
          <w:szCs w:val="24"/>
        </w:rPr>
        <w:tab/>
      </w:r>
      <w:r>
        <w:rPr>
          <w:rFonts w:ascii="Tw Cen MT" w:hAnsi="Tw Cen MT" w:cs="Arial"/>
          <w:color w:val="012639"/>
          <w:szCs w:val="24"/>
        </w:rPr>
        <w:tab/>
      </w:r>
      <w:r>
        <w:rPr>
          <w:rFonts w:ascii="Tw Cen MT" w:hAnsi="Tw Cen MT" w:cs="Arial"/>
          <w:color w:val="012639"/>
          <w:szCs w:val="24"/>
        </w:rPr>
        <w:tab/>
      </w:r>
      <w:r w:rsidR="001D2A21" w:rsidRPr="002919FD">
        <w:rPr>
          <w:rFonts w:ascii="Tw Cen MT" w:hAnsi="Tw Cen MT" w:cs="Arial"/>
          <w:color w:val="012639"/>
          <w:szCs w:val="24"/>
        </w:rPr>
        <w:tab/>
      </w:r>
      <w:r w:rsidR="006D482B">
        <w:rPr>
          <w:rFonts w:ascii="Tw Cen MT" w:hAnsi="Tw Cen MT" w:cs="Arial"/>
          <w:color w:val="012639"/>
          <w:szCs w:val="24"/>
        </w:rPr>
        <w:tab/>
      </w:r>
      <w:r w:rsidR="001D2A21" w:rsidRPr="002919FD">
        <w:rPr>
          <w:rFonts w:ascii="Tw Cen MT" w:hAnsi="Tw Cen MT" w:cs="Arial"/>
          <w:color w:val="012639"/>
          <w:szCs w:val="24"/>
        </w:rPr>
        <w:t xml:space="preserve">Bid Amount: </w:t>
      </w:r>
      <w:r w:rsidR="00D205D4" w:rsidRPr="002919FD">
        <w:rPr>
          <w:rFonts w:ascii="Tw Cen MT" w:hAnsi="Tw Cen MT" w:cs="Arial"/>
          <w:color w:val="012639"/>
          <w:szCs w:val="24"/>
        </w:rPr>
        <w:t xml:space="preserve"> </w:t>
      </w:r>
      <w:r w:rsidR="007973A0">
        <w:rPr>
          <w:rFonts w:ascii="Tw Cen MT" w:hAnsi="Tw Cen MT" w:cs="Arial"/>
          <w:color w:val="012639"/>
          <w:szCs w:val="24"/>
        </w:rPr>
        <w:t>$</w:t>
      </w:r>
      <w:r w:rsidR="00CD2059" w:rsidRPr="002919FD">
        <w:rPr>
          <w:rFonts w:ascii="Tw Cen MT" w:hAnsi="Tw Cen MT" w:cs="Arial"/>
          <w:color w:val="012639"/>
          <w:szCs w:val="24"/>
          <w:u w:val="single"/>
        </w:rPr>
        <w:fldChar w:fldCharType="begin">
          <w:ffData>
            <w:name w:val="Text38"/>
            <w:enabled/>
            <w:calcOnExit w:val="0"/>
            <w:helpText w:type="text" w:val="Please "/>
            <w:textInput>
              <w:type w:val="number"/>
              <w:format w:val="$#,##0.00;($#,##0.00)"/>
            </w:textInput>
          </w:ffData>
        </w:fldChar>
      </w:r>
      <w:bookmarkStart w:id="0" w:name="Text38"/>
      <w:r w:rsidR="00CD2059" w:rsidRPr="002919FD">
        <w:rPr>
          <w:rFonts w:ascii="Tw Cen MT" w:hAnsi="Tw Cen MT" w:cs="Arial"/>
          <w:color w:val="012639"/>
          <w:szCs w:val="24"/>
          <w:u w:val="single"/>
        </w:rPr>
        <w:instrText xml:space="preserve"> FORMTEXT </w:instrText>
      </w:r>
      <w:r w:rsidR="00CD2059" w:rsidRPr="002919FD">
        <w:rPr>
          <w:rFonts w:ascii="Tw Cen MT" w:hAnsi="Tw Cen MT" w:cs="Arial"/>
          <w:color w:val="012639"/>
          <w:szCs w:val="24"/>
          <w:u w:val="single"/>
        </w:rPr>
      </w:r>
      <w:r w:rsidR="00CD2059" w:rsidRPr="002919FD">
        <w:rPr>
          <w:rFonts w:ascii="Tw Cen MT" w:hAnsi="Tw Cen MT" w:cs="Arial"/>
          <w:color w:val="012639"/>
          <w:szCs w:val="24"/>
          <w:u w:val="single"/>
        </w:rPr>
        <w:fldChar w:fldCharType="separate"/>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3021E7">
        <w:rPr>
          <w:rFonts w:ascii="Tw Cen MT" w:hAnsi="Tw Cen MT" w:cs="Arial"/>
          <w:color w:val="012639"/>
          <w:szCs w:val="24"/>
          <w:u w:val="single"/>
        </w:rPr>
        <w:tab/>
      </w:r>
      <w:r w:rsidR="003021E7">
        <w:rPr>
          <w:rFonts w:ascii="Tw Cen MT" w:hAnsi="Tw Cen MT" w:cs="Arial"/>
          <w:color w:val="012639"/>
          <w:szCs w:val="24"/>
          <w:u w:val="single"/>
        </w:rPr>
        <w:tab/>
      </w:r>
      <w:r w:rsidR="00885A67" w:rsidRPr="002919FD">
        <w:rPr>
          <w:rFonts w:ascii="Tw Cen MT" w:hAnsi="Tw Cen MT" w:cs="Arial"/>
          <w:color w:val="012639"/>
          <w:szCs w:val="24"/>
          <w:u w:val="single"/>
        </w:rPr>
        <w:t> </w:t>
      </w:r>
      <w:r w:rsidR="00CD2059" w:rsidRPr="002919FD">
        <w:rPr>
          <w:rFonts w:ascii="Tw Cen MT" w:hAnsi="Tw Cen MT" w:cs="Arial"/>
          <w:color w:val="012639"/>
          <w:szCs w:val="24"/>
          <w:u w:val="single"/>
        </w:rPr>
        <w:fldChar w:fldCharType="end"/>
      </w:r>
      <w:bookmarkEnd w:id="0"/>
    </w:p>
    <w:p w14:paraId="1FB04AFB" w14:textId="592FF7D7" w:rsidR="007973A0" w:rsidRDefault="008D1733" w:rsidP="007973A0">
      <w:pPr>
        <w:pStyle w:val="BodyTextIndent2"/>
        <w:numPr>
          <w:ilvl w:val="0"/>
          <w:numId w:val="10"/>
        </w:numPr>
        <w:rPr>
          <w:rFonts w:ascii="Tw Cen MT" w:hAnsi="Tw Cen MT" w:cs="Arial"/>
          <w:color w:val="012639"/>
          <w:szCs w:val="24"/>
          <w:u w:val="single"/>
        </w:rPr>
      </w:pPr>
      <w:r>
        <w:rPr>
          <w:rFonts w:ascii="Tw Cen MT" w:hAnsi="Tw Cen MT" w:cs="Arial"/>
          <w:color w:val="012639"/>
          <w:szCs w:val="24"/>
        </w:rPr>
        <w:t>Wee Tee Central</w:t>
      </w:r>
      <w:r>
        <w:rPr>
          <w:rFonts w:ascii="Tw Cen MT" w:hAnsi="Tw Cen MT" w:cs="Arial"/>
          <w:color w:val="012639"/>
          <w:szCs w:val="24"/>
        </w:rPr>
        <w:tab/>
      </w:r>
      <w:r>
        <w:rPr>
          <w:rFonts w:ascii="Tw Cen MT" w:hAnsi="Tw Cen MT" w:cs="Arial"/>
          <w:color w:val="012639"/>
          <w:szCs w:val="24"/>
        </w:rPr>
        <w:tab/>
      </w:r>
      <w:r w:rsidR="007973A0">
        <w:rPr>
          <w:rFonts w:ascii="Tw Cen MT" w:hAnsi="Tw Cen MT" w:cs="Arial"/>
          <w:color w:val="012639"/>
          <w:szCs w:val="24"/>
        </w:rPr>
        <w:tab/>
      </w:r>
      <w:r w:rsidR="006D482B">
        <w:rPr>
          <w:rFonts w:ascii="Tw Cen MT" w:hAnsi="Tw Cen MT" w:cs="Arial"/>
          <w:color w:val="012639"/>
          <w:szCs w:val="24"/>
        </w:rPr>
        <w:tab/>
      </w:r>
      <w:r w:rsidR="007973A0">
        <w:rPr>
          <w:rFonts w:ascii="Tw Cen MT" w:hAnsi="Tw Cen MT" w:cs="Arial"/>
          <w:color w:val="012639"/>
          <w:szCs w:val="24"/>
        </w:rPr>
        <w:t>Bid Amount:  $</w:t>
      </w:r>
      <w:r w:rsidR="007973A0" w:rsidRPr="002919FD">
        <w:rPr>
          <w:rFonts w:ascii="Tw Cen MT" w:hAnsi="Tw Cen MT" w:cs="Arial"/>
          <w:color w:val="012639"/>
          <w:szCs w:val="24"/>
          <w:u w:val="single"/>
        </w:rPr>
        <w:fldChar w:fldCharType="begin">
          <w:ffData>
            <w:name w:val="Text38"/>
            <w:enabled/>
            <w:calcOnExit w:val="0"/>
            <w:helpText w:type="text" w:val="Please "/>
            <w:textInput>
              <w:type w:val="number"/>
              <w:format w:val="$#,##0.00;($#,##0.00)"/>
            </w:textInput>
          </w:ffData>
        </w:fldChar>
      </w:r>
      <w:r w:rsidR="007973A0" w:rsidRPr="002919FD">
        <w:rPr>
          <w:rFonts w:ascii="Tw Cen MT" w:hAnsi="Tw Cen MT" w:cs="Arial"/>
          <w:color w:val="012639"/>
          <w:szCs w:val="24"/>
          <w:u w:val="single"/>
        </w:rPr>
        <w:instrText xml:space="preserve"> FORMTEXT </w:instrText>
      </w:r>
      <w:r w:rsidR="007973A0" w:rsidRPr="002919FD">
        <w:rPr>
          <w:rFonts w:ascii="Tw Cen MT" w:hAnsi="Tw Cen MT" w:cs="Arial"/>
          <w:color w:val="012639"/>
          <w:szCs w:val="24"/>
          <w:u w:val="single"/>
        </w:rPr>
      </w:r>
      <w:r w:rsidR="007973A0" w:rsidRPr="002919FD">
        <w:rPr>
          <w:rFonts w:ascii="Tw Cen MT" w:hAnsi="Tw Cen MT" w:cs="Arial"/>
          <w:color w:val="012639"/>
          <w:szCs w:val="24"/>
          <w:u w:val="single"/>
        </w:rPr>
        <w:fldChar w:fldCharType="separate"/>
      </w:r>
      <w:r w:rsidR="007973A0" w:rsidRPr="002919FD">
        <w:rPr>
          <w:rFonts w:ascii="Tw Cen MT" w:hAnsi="Tw Cen MT" w:cs="Arial"/>
          <w:color w:val="012639"/>
          <w:szCs w:val="24"/>
          <w:u w:val="single"/>
        </w:rPr>
        <w:t> </w:t>
      </w:r>
      <w:r w:rsidR="007973A0" w:rsidRPr="002919FD">
        <w:rPr>
          <w:rFonts w:ascii="Tw Cen MT" w:hAnsi="Tw Cen MT" w:cs="Arial"/>
          <w:color w:val="012639"/>
          <w:szCs w:val="24"/>
          <w:u w:val="single"/>
        </w:rPr>
        <w:t> </w:t>
      </w:r>
      <w:r w:rsidR="007973A0" w:rsidRPr="002919FD">
        <w:rPr>
          <w:rFonts w:ascii="Tw Cen MT" w:hAnsi="Tw Cen MT" w:cs="Arial"/>
          <w:color w:val="012639"/>
          <w:szCs w:val="24"/>
          <w:u w:val="single"/>
        </w:rPr>
        <w:t> </w:t>
      </w:r>
      <w:r w:rsidR="007973A0" w:rsidRPr="002919FD">
        <w:rPr>
          <w:rFonts w:ascii="Tw Cen MT" w:hAnsi="Tw Cen MT" w:cs="Arial"/>
          <w:color w:val="012639"/>
          <w:szCs w:val="24"/>
          <w:u w:val="single"/>
        </w:rPr>
        <w:t> </w:t>
      </w:r>
      <w:r w:rsidR="007973A0">
        <w:rPr>
          <w:rFonts w:ascii="Tw Cen MT" w:hAnsi="Tw Cen MT" w:cs="Arial"/>
          <w:color w:val="012639"/>
          <w:szCs w:val="24"/>
          <w:u w:val="single"/>
        </w:rPr>
        <w:tab/>
      </w:r>
      <w:r w:rsidR="007973A0">
        <w:rPr>
          <w:rFonts w:ascii="Tw Cen MT" w:hAnsi="Tw Cen MT" w:cs="Arial"/>
          <w:color w:val="012639"/>
          <w:szCs w:val="24"/>
          <w:u w:val="single"/>
        </w:rPr>
        <w:tab/>
      </w:r>
      <w:r w:rsidR="007973A0" w:rsidRPr="002919FD">
        <w:rPr>
          <w:rFonts w:ascii="Tw Cen MT" w:hAnsi="Tw Cen MT" w:cs="Arial"/>
          <w:color w:val="012639"/>
          <w:szCs w:val="24"/>
          <w:u w:val="single"/>
        </w:rPr>
        <w:t> </w:t>
      </w:r>
      <w:r w:rsidR="007973A0" w:rsidRPr="002919FD">
        <w:rPr>
          <w:rFonts w:ascii="Tw Cen MT" w:hAnsi="Tw Cen MT" w:cs="Arial"/>
          <w:color w:val="012639"/>
          <w:szCs w:val="24"/>
          <w:u w:val="single"/>
        </w:rPr>
        <w:fldChar w:fldCharType="end"/>
      </w:r>
    </w:p>
    <w:p w14:paraId="37CF297F" w14:textId="5AC2DE6B" w:rsidR="00A06260" w:rsidRPr="006D482B" w:rsidRDefault="008D1733" w:rsidP="00AF7518">
      <w:pPr>
        <w:pStyle w:val="BodyTextIndent2"/>
        <w:numPr>
          <w:ilvl w:val="0"/>
          <w:numId w:val="10"/>
        </w:numPr>
        <w:rPr>
          <w:rFonts w:ascii="Tw Cen MT" w:hAnsi="Tw Cen MT" w:cs="Arial"/>
          <w:color w:val="012639"/>
          <w:szCs w:val="24"/>
        </w:rPr>
      </w:pPr>
      <w:r>
        <w:rPr>
          <w:rFonts w:ascii="Tw Cen MT" w:hAnsi="Tw Cen MT" w:cs="Arial"/>
          <w:color w:val="012639"/>
          <w:szCs w:val="24"/>
        </w:rPr>
        <w:t>Wee Tee West</w:t>
      </w:r>
      <w:r>
        <w:rPr>
          <w:rFonts w:ascii="Tw Cen MT" w:hAnsi="Tw Cen MT" w:cs="Arial"/>
          <w:color w:val="012639"/>
          <w:szCs w:val="24"/>
        </w:rPr>
        <w:tab/>
      </w:r>
      <w:r>
        <w:rPr>
          <w:rFonts w:ascii="Tw Cen MT" w:hAnsi="Tw Cen MT" w:cs="Arial"/>
          <w:color w:val="012639"/>
          <w:szCs w:val="24"/>
        </w:rPr>
        <w:tab/>
      </w:r>
      <w:r>
        <w:rPr>
          <w:rFonts w:ascii="Tw Cen MT" w:hAnsi="Tw Cen MT" w:cs="Arial"/>
          <w:color w:val="012639"/>
          <w:szCs w:val="24"/>
        </w:rPr>
        <w:tab/>
      </w:r>
      <w:r w:rsidR="006D482B" w:rsidRPr="006D482B">
        <w:rPr>
          <w:rFonts w:ascii="Tw Cen MT" w:hAnsi="Tw Cen MT" w:cs="Arial"/>
          <w:color w:val="012639"/>
          <w:szCs w:val="24"/>
        </w:rPr>
        <w:tab/>
      </w:r>
      <w:r w:rsidR="00DE2D10" w:rsidRPr="006D482B">
        <w:rPr>
          <w:rFonts w:ascii="Tw Cen MT" w:hAnsi="Tw Cen MT" w:cs="Arial"/>
          <w:color w:val="012639"/>
          <w:szCs w:val="24"/>
        </w:rPr>
        <w:t xml:space="preserve">Bid Amount:  </w:t>
      </w:r>
      <w:r w:rsidR="003977D0" w:rsidRPr="006D482B">
        <w:rPr>
          <w:rFonts w:ascii="Tw Cen MT" w:hAnsi="Tw Cen MT" w:cs="Arial"/>
          <w:color w:val="012639"/>
          <w:szCs w:val="24"/>
        </w:rPr>
        <w:t>$</w:t>
      </w:r>
      <w:r w:rsidR="003977D0" w:rsidRPr="006D482B">
        <w:rPr>
          <w:rFonts w:ascii="Tw Cen MT" w:hAnsi="Tw Cen MT" w:cs="Arial"/>
          <w:color w:val="012639"/>
          <w:szCs w:val="24"/>
          <w:u w:val="single"/>
        </w:rPr>
        <w:fldChar w:fldCharType="begin">
          <w:ffData>
            <w:name w:val="Text38"/>
            <w:enabled/>
            <w:calcOnExit w:val="0"/>
            <w:helpText w:type="text" w:val="Please "/>
            <w:textInput>
              <w:type w:val="number"/>
              <w:format w:val="$#,##0.00;($#,##0.00)"/>
            </w:textInput>
          </w:ffData>
        </w:fldChar>
      </w:r>
      <w:r w:rsidR="003977D0" w:rsidRPr="006D482B">
        <w:rPr>
          <w:rFonts w:ascii="Tw Cen MT" w:hAnsi="Tw Cen MT" w:cs="Arial"/>
          <w:color w:val="012639"/>
          <w:szCs w:val="24"/>
          <w:u w:val="single"/>
        </w:rPr>
        <w:instrText xml:space="preserve"> FORMTEXT </w:instrText>
      </w:r>
      <w:r w:rsidR="003977D0" w:rsidRPr="006D482B">
        <w:rPr>
          <w:rFonts w:ascii="Tw Cen MT" w:hAnsi="Tw Cen MT" w:cs="Arial"/>
          <w:color w:val="012639"/>
          <w:szCs w:val="24"/>
          <w:u w:val="single"/>
        </w:rPr>
      </w:r>
      <w:r w:rsidR="003977D0" w:rsidRPr="006D482B">
        <w:rPr>
          <w:rFonts w:ascii="Tw Cen MT" w:hAnsi="Tw Cen MT" w:cs="Arial"/>
          <w:color w:val="012639"/>
          <w:szCs w:val="24"/>
          <w:u w:val="single"/>
        </w:rPr>
        <w:fldChar w:fldCharType="separate"/>
      </w:r>
      <w:r w:rsidR="003977D0" w:rsidRPr="002919FD">
        <w:rPr>
          <w:rFonts w:ascii="Tw Cen MT" w:hAnsi="Tw Cen MT" w:cs="Arial"/>
          <w:color w:val="012639"/>
          <w:szCs w:val="24"/>
          <w:u w:val="single"/>
        </w:rPr>
        <w:t> </w:t>
      </w:r>
      <w:r w:rsidR="003977D0" w:rsidRPr="002919FD">
        <w:rPr>
          <w:rFonts w:ascii="Tw Cen MT" w:hAnsi="Tw Cen MT" w:cs="Arial"/>
          <w:color w:val="012639"/>
          <w:szCs w:val="24"/>
          <w:u w:val="single"/>
        </w:rPr>
        <w:t> </w:t>
      </w:r>
      <w:r w:rsidR="003977D0" w:rsidRPr="002919FD">
        <w:rPr>
          <w:rFonts w:ascii="Tw Cen MT" w:hAnsi="Tw Cen MT" w:cs="Arial"/>
          <w:color w:val="012639"/>
          <w:szCs w:val="24"/>
          <w:u w:val="single"/>
        </w:rPr>
        <w:t> </w:t>
      </w:r>
      <w:r w:rsidR="003977D0" w:rsidRPr="002919FD">
        <w:rPr>
          <w:rFonts w:ascii="Tw Cen MT" w:hAnsi="Tw Cen MT" w:cs="Arial"/>
          <w:color w:val="012639"/>
          <w:szCs w:val="24"/>
          <w:u w:val="single"/>
        </w:rPr>
        <w:t> </w:t>
      </w:r>
      <w:r w:rsidR="003977D0" w:rsidRPr="006D482B">
        <w:rPr>
          <w:rFonts w:ascii="Tw Cen MT" w:hAnsi="Tw Cen MT" w:cs="Arial"/>
          <w:color w:val="012639"/>
          <w:szCs w:val="24"/>
          <w:u w:val="single"/>
        </w:rPr>
        <w:tab/>
      </w:r>
      <w:r w:rsidR="003977D0" w:rsidRPr="006D482B">
        <w:rPr>
          <w:rFonts w:ascii="Tw Cen MT" w:hAnsi="Tw Cen MT" w:cs="Arial"/>
          <w:color w:val="012639"/>
          <w:szCs w:val="24"/>
          <w:u w:val="single"/>
        </w:rPr>
        <w:tab/>
      </w:r>
      <w:r w:rsidR="003977D0" w:rsidRPr="002919FD">
        <w:rPr>
          <w:rFonts w:ascii="Tw Cen MT" w:hAnsi="Tw Cen MT" w:cs="Arial"/>
          <w:color w:val="012639"/>
          <w:szCs w:val="24"/>
          <w:u w:val="single"/>
        </w:rPr>
        <w:t> </w:t>
      </w:r>
      <w:r w:rsidR="003977D0" w:rsidRPr="006D482B">
        <w:rPr>
          <w:rFonts w:ascii="Tw Cen MT" w:hAnsi="Tw Cen MT" w:cs="Arial"/>
          <w:color w:val="012639"/>
          <w:szCs w:val="24"/>
          <w:u w:val="single"/>
        </w:rPr>
        <w:fldChar w:fldCharType="end"/>
      </w:r>
    </w:p>
    <w:p w14:paraId="2C735055" w14:textId="1ADD4DCC" w:rsidR="007973A0" w:rsidRDefault="00CA4B91" w:rsidP="005A75C3">
      <w:pPr>
        <w:pStyle w:val="BodyTextIndent2"/>
        <w:ind w:left="720" w:firstLine="0"/>
        <w:rPr>
          <w:rFonts w:ascii="Tw Cen MT" w:hAnsi="Tw Cen MT" w:cs="Arial"/>
          <w:color w:val="012639"/>
          <w:szCs w:val="24"/>
          <w:u w:val="single"/>
        </w:rPr>
      </w:pPr>
      <w:r>
        <w:rPr>
          <w:rFonts w:ascii="Tw Cen MT" w:hAnsi="Tw Cen MT" w:cs="Arial"/>
          <w:color w:val="012639"/>
          <w:szCs w:val="24"/>
        </w:rPr>
        <w:tab/>
      </w:r>
      <w:r w:rsidR="006D482B">
        <w:rPr>
          <w:rFonts w:ascii="Tw Cen MT" w:hAnsi="Tw Cen MT" w:cs="Arial"/>
          <w:color w:val="012639"/>
          <w:szCs w:val="24"/>
        </w:rPr>
        <w:tab/>
        <w:t>T</w:t>
      </w:r>
      <w:r w:rsidR="003977D0">
        <w:rPr>
          <w:rFonts w:ascii="Tw Cen MT" w:hAnsi="Tw Cen MT" w:cs="Arial"/>
          <w:color w:val="012639"/>
          <w:szCs w:val="24"/>
        </w:rPr>
        <w:t>otal</w:t>
      </w:r>
      <w:r>
        <w:rPr>
          <w:rFonts w:ascii="Tw Cen MT" w:hAnsi="Tw Cen MT" w:cs="Arial"/>
          <w:color w:val="012639"/>
          <w:szCs w:val="24"/>
        </w:rPr>
        <w:t xml:space="preserve"> Bid</w:t>
      </w:r>
      <w:r w:rsidR="007973A0">
        <w:rPr>
          <w:rFonts w:ascii="Tw Cen MT" w:hAnsi="Tw Cen MT" w:cs="Arial"/>
          <w:color w:val="012639"/>
          <w:szCs w:val="24"/>
        </w:rPr>
        <w:tab/>
      </w:r>
      <w:r w:rsidR="007973A0">
        <w:rPr>
          <w:rFonts w:ascii="Tw Cen MT" w:hAnsi="Tw Cen MT" w:cs="Arial"/>
          <w:color w:val="012639"/>
          <w:szCs w:val="24"/>
        </w:rPr>
        <w:tab/>
      </w:r>
      <w:r w:rsidR="006D482B">
        <w:rPr>
          <w:rFonts w:ascii="Tw Cen MT" w:hAnsi="Tw Cen MT" w:cs="Arial"/>
          <w:color w:val="012639"/>
          <w:szCs w:val="24"/>
        </w:rPr>
        <w:tab/>
      </w:r>
      <w:proofErr w:type="spellStart"/>
      <w:r w:rsidR="007973A0">
        <w:rPr>
          <w:rFonts w:ascii="Tw Cen MT" w:hAnsi="Tw Cen MT" w:cs="Arial"/>
          <w:color w:val="012639"/>
          <w:szCs w:val="24"/>
        </w:rPr>
        <w:t>Bid</w:t>
      </w:r>
      <w:proofErr w:type="spellEnd"/>
      <w:r w:rsidR="007973A0">
        <w:rPr>
          <w:rFonts w:ascii="Tw Cen MT" w:hAnsi="Tw Cen MT" w:cs="Arial"/>
          <w:color w:val="012639"/>
          <w:szCs w:val="24"/>
        </w:rPr>
        <w:t xml:space="preserve"> Amount:  $</w:t>
      </w:r>
      <w:r w:rsidR="007973A0" w:rsidRPr="002919FD">
        <w:rPr>
          <w:rFonts w:ascii="Tw Cen MT" w:hAnsi="Tw Cen MT" w:cs="Arial"/>
          <w:color w:val="012639"/>
          <w:szCs w:val="24"/>
          <w:u w:val="single"/>
        </w:rPr>
        <w:fldChar w:fldCharType="begin">
          <w:ffData>
            <w:name w:val="Text38"/>
            <w:enabled/>
            <w:calcOnExit w:val="0"/>
            <w:helpText w:type="text" w:val="Please "/>
            <w:textInput>
              <w:type w:val="number"/>
              <w:format w:val="$#,##0.00;($#,##0.00)"/>
            </w:textInput>
          </w:ffData>
        </w:fldChar>
      </w:r>
      <w:r w:rsidR="007973A0" w:rsidRPr="002919FD">
        <w:rPr>
          <w:rFonts w:ascii="Tw Cen MT" w:hAnsi="Tw Cen MT" w:cs="Arial"/>
          <w:color w:val="012639"/>
          <w:szCs w:val="24"/>
          <w:u w:val="single"/>
        </w:rPr>
        <w:instrText xml:space="preserve"> FORMTEXT </w:instrText>
      </w:r>
      <w:r w:rsidR="007973A0" w:rsidRPr="002919FD">
        <w:rPr>
          <w:rFonts w:ascii="Tw Cen MT" w:hAnsi="Tw Cen MT" w:cs="Arial"/>
          <w:color w:val="012639"/>
          <w:szCs w:val="24"/>
          <w:u w:val="single"/>
        </w:rPr>
      </w:r>
      <w:r w:rsidR="007973A0" w:rsidRPr="002919FD">
        <w:rPr>
          <w:rFonts w:ascii="Tw Cen MT" w:hAnsi="Tw Cen MT" w:cs="Arial"/>
          <w:color w:val="012639"/>
          <w:szCs w:val="24"/>
          <w:u w:val="single"/>
        </w:rPr>
        <w:fldChar w:fldCharType="separate"/>
      </w:r>
      <w:r w:rsidR="007973A0" w:rsidRPr="002919FD">
        <w:rPr>
          <w:rFonts w:ascii="Tw Cen MT" w:hAnsi="Tw Cen MT" w:cs="Arial"/>
          <w:color w:val="012639"/>
          <w:szCs w:val="24"/>
          <w:u w:val="single"/>
        </w:rPr>
        <w:t> </w:t>
      </w:r>
      <w:r w:rsidR="007973A0" w:rsidRPr="002919FD">
        <w:rPr>
          <w:rFonts w:ascii="Tw Cen MT" w:hAnsi="Tw Cen MT" w:cs="Arial"/>
          <w:color w:val="012639"/>
          <w:szCs w:val="24"/>
          <w:u w:val="single"/>
        </w:rPr>
        <w:t> </w:t>
      </w:r>
      <w:r w:rsidR="007973A0" w:rsidRPr="002919FD">
        <w:rPr>
          <w:rFonts w:ascii="Tw Cen MT" w:hAnsi="Tw Cen MT" w:cs="Arial"/>
          <w:color w:val="012639"/>
          <w:szCs w:val="24"/>
          <w:u w:val="single"/>
        </w:rPr>
        <w:t> </w:t>
      </w:r>
      <w:r w:rsidR="007973A0" w:rsidRPr="002919FD">
        <w:rPr>
          <w:rFonts w:ascii="Tw Cen MT" w:hAnsi="Tw Cen MT" w:cs="Arial"/>
          <w:color w:val="012639"/>
          <w:szCs w:val="24"/>
          <w:u w:val="single"/>
        </w:rPr>
        <w:t> </w:t>
      </w:r>
      <w:r w:rsidR="007973A0">
        <w:rPr>
          <w:rFonts w:ascii="Tw Cen MT" w:hAnsi="Tw Cen MT" w:cs="Arial"/>
          <w:color w:val="012639"/>
          <w:szCs w:val="24"/>
          <w:u w:val="single"/>
        </w:rPr>
        <w:tab/>
      </w:r>
      <w:r w:rsidR="007973A0">
        <w:rPr>
          <w:rFonts w:ascii="Tw Cen MT" w:hAnsi="Tw Cen MT" w:cs="Arial"/>
          <w:color w:val="012639"/>
          <w:szCs w:val="24"/>
          <w:u w:val="single"/>
        </w:rPr>
        <w:tab/>
      </w:r>
      <w:r w:rsidR="007973A0" w:rsidRPr="002919FD">
        <w:rPr>
          <w:rFonts w:ascii="Tw Cen MT" w:hAnsi="Tw Cen MT" w:cs="Arial"/>
          <w:color w:val="012639"/>
          <w:szCs w:val="24"/>
          <w:u w:val="single"/>
        </w:rPr>
        <w:t> </w:t>
      </w:r>
      <w:r w:rsidR="007973A0" w:rsidRPr="002919FD">
        <w:rPr>
          <w:rFonts w:ascii="Tw Cen MT" w:hAnsi="Tw Cen MT" w:cs="Arial"/>
          <w:color w:val="012639"/>
          <w:szCs w:val="24"/>
          <w:u w:val="single"/>
        </w:rPr>
        <w:fldChar w:fldCharType="end"/>
      </w:r>
    </w:p>
    <w:p w14:paraId="4D03ADFD" w14:textId="49394E3C" w:rsidR="007973A0" w:rsidRPr="002919FD" w:rsidRDefault="007973A0" w:rsidP="007973A0">
      <w:pPr>
        <w:pStyle w:val="BodyTextIndent2"/>
        <w:ind w:left="720" w:firstLine="0"/>
        <w:rPr>
          <w:rFonts w:ascii="Tw Cen MT" w:hAnsi="Tw Cen MT" w:cs="Arial"/>
          <w:color w:val="012639"/>
          <w:szCs w:val="24"/>
          <w:u w:val="single"/>
        </w:rPr>
      </w:pPr>
      <w:r>
        <w:rPr>
          <w:rFonts w:ascii="Tw Cen MT" w:hAnsi="Tw Cen MT" w:cs="Arial"/>
          <w:color w:val="012639"/>
          <w:szCs w:val="24"/>
        </w:rPr>
        <w:tab/>
      </w:r>
      <w:r>
        <w:rPr>
          <w:rFonts w:ascii="Tw Cen MT" w:hAnsi="Tw Cen MT" w:cs="Arial"/>
          <w:color w:val="012639"/>
          <w:szCs w:val="24"/>
        </w:rPr>
        <w:tab/>
      </w:r>
      <w:r>
        <w:rPr>
          <w:rFonts w:ascii="Tw Cen MT" w:hAnsi="Tw Cen MT" w:cs="Arial"/>
          <w:color w:val="012639"/>
          <w:szCs w:val="24"/>
        </w:rPr>
        <w:tab/>
      </w:r>
    </w:p>
    <w:p w14:paraId="6D62840E" w14:textId="77777777" w:rsidR="008F4896" w:rsidRPr="002919FD" w:rsidRDefault="008F4896">
      <w:pPr>
        <w:pStyle w:val="BodyTextIndent2"/>
        <w:ind w:firstLine="0"/>
        <w:rPr>
          <w:rFonts w:ascii="Tw Cen MT" w:hAnsi="Tw Cen MT" w:cs="Arial"/>
          <w:b/>
          <w:color w:val="012639"/>
          <w:szCs w:val="24"/>
        </w:rPr>
      </w:pPr>
    </w:p>
    <w:p w14:paraId="7770F010" w14:textId="77777777" w:rsidR="001D2A21" w:rsidRPr="002919FD" w:rsidRDefault="001D2A21">
      <w:pPr>
        <w:pStyle w:val="BodyTextIndent2"/>
        <w:ind w:firstLine="0"/>
        <w:rPr>
          <w:rFonts w:ascii="Tw Cen MT" w:hAnsi="Tw Cen MT" w:cs="Arial"/>
          <w:b/>
          <w:color w:val="862F2C"/>
          <w:szCs w:val="24"/>
        </w:rPr>
      </w:pPr>
      <w:r w:rsidRPr="002919FD">
        <w:rPr>
          <w:rFonts w:ascii="Tw Cen MT" w:hAnsi="Tw Cen MT" w:cs="Arial"/>
          <w:b/>
          <w:color w:val="862F2C"/>
          <w:szCs w:val="24"/>
        </w:rPr>
        <w:t xml:space="preserve">Provide information below for the items to be addressed with </w:t>
      </w:r>
      <w:proofErr w:type="gramStart"/>
      <w:r w:rsidRPr="002919FD">
        <w:rPr>
          <w:rFonts w:ascii="Tw Cen MT" w:hAnsi="Tw Cen MT" w:cs="Arial"/>
          <w:b/>
          <w:color w:val="862F2C"/>
          <w:szCs w:val="24"/>
        </w:rPr>
        <w:t>bid</w:t>
      </w:r>
      <w:proofErr w:type="gramEnd"/>
      <w:r w:rsidRPr="002919FD">
        <w:rPr>
          <w:rFonts w:ascii="Tw Cen MT" w:hAnsi="Tw Cen MT" w:cs="Arial"/>
          <w:b/>
          <w:color w:val="862F2C"/>
          <w:szCs w:val="24"/>
        </w:rPr>
        <w:t>:</w:t>
      </w:r>
    </w:p>
    <w:p w14:paraId="42B69411" w14:textId="77777777" w:rsidR="001D2A21" w:rsidRPr="002919FD" w:rsidRDefault="001D2A21">
      <w:pPr>
        <w:pStyle w:val="BodyTextIndent2"/>
        <w:ind w:firstLine="0"/>
        <w:rPr>
          <w:rFonts w:ascii="Tw Cen MT" w:hAnsi="Tw Cen MT" w:cs="Arial"/>
          <w:color w:val="012639"/>
          <w:szCs w:val="24"/>
        </w:rPr>
      </w:pPr>
    </w:p>
    <w:p w14:paraId="715B2C8F" w14:textId="77777777" w:rsidR="00F958AF" w:rsidRPr="002919FD" w:rsidRDefault="00F958AF" w:rsidP="00F958AF">
      <w:pPr>
        <w:pStyle w:val="BodyTextIndent2"/>
        <w:numPr>
          <w:ilvl w:val="0"/>
          <w:numId w:val="7"/>
        </w:numPr>
        <w:rPr>
          <w:rFonts w:ascii="Tw Cen MT" w:hAnsi="Tw Cen MT" w:cs="Arial"/>
          <w:color w:val="012639"/>
          <w:szCs w:val="24"/>
        </w:rPr>
      </w:pPr>
      <w:r w:rsidRPr="002919FD">
        <w:rPr>
          <w:rFonts w:ascii="Tw Cen MT" w:hAnsi="Tw Cen MT" w:cs="Arial"/>
          <w:color w:val="012639"/>
          <w:szCs w:val="24"/>
        </w:rPr>
        <w:t>Contingencies</w:t>
      </w:r>
      <w:r w:rsidR="00401233" w:rsidRPr="002919FD">
        <w:rPr>
          <w:rFonts w:ascii="Tw Cen MT" w:hAnsi="Tw Cen MT" w:cs="Arial"/>
          <w:color w:val="012639"/>
          <w:szCs w:val="24"/>
        </w:rPr>
        <w:t>:</w:t>
      </w:r>
      <w:r w:rsidRPr="002919FD">
        <w:rPr>
          <w:rFonts w:ascii="Tw Cen MT" w:hAnsi="Tw Cen MT" w:cs="Arial"/>
          <w:color w:val="012639"/>
          <w:szCs w:val="24"/>
        </w:rPr>
        <w:t xml:space="preserve"> </w:t>
      </w:r>
    </w:p>
    <w:p w14:paraId="51C968BA" w14:textId="77777777" w:rsidR="00F958AF" w:rsidRPr="002919FD" w:rsidRDefault="00F958AF" w:rsidP="00F958AF">
      <w:pPr>
        <w:pStyle w:val="BodyTextIndent2"/>
        <w:ind w:left="1080" w:firstLine="0"/>
        <w:rPr>
          <w:rFonts w:ascii="Tw Cen MT" w:hAnsi="Tw Cen MT" w:cs="Arial"/>
          <w:color w:val="012639"/>
          <w:szCs w:val="24"/>
          <w:u w:val="single"/>
        </w:rPr>
      </w:pPr>
    </w:p>
    <w:p w14:paraId="36C38E4C" w14:textId="15DF14CC" w:rsidR="00F958AF" w:rsidRPr="002919FD" w:rsidRDefault="00F958AF" w:rsidP="00F958AF">
      <w:pPr>
        <w:pStyle w:val="BodyTextIndent2"/>
        <w:numPr>
          <w:ilvl w:val="1"/>
          <w:numId w:val="7"/>
        </w:numPr>
        <w:rPr>
          <w:rFonts w:ascii="Tw Cen MT" w:hAnsi="Tw Cen MT" w:cs="Arial"/>
          <w:color w:val="012639"/>
          <w:szCs w:val="24"/>
          <w:u w:val="single"/>
        </w:rPr>
      </w:pPr>
      <w:r w:rsidRPr="002919FD">
        <w:rPr>
          <w:rFonts w:ascii="Tw Cen MT" w:hAnsi="Tw Cen MT" w:cs="Arial"/>
          <w:color w:val="012639"/>
          <w:szCs w:val="24"/>
          <w:u w:val="single"/>
        </w:rPr>
        <w:fldChar w:fldCharType="begin">
          <w:ffData>
            <w:name w:val="Text4"/>
            <w:enabled/>
            <w:calcOnExit w:val="0"/>
            <w:textInput/>
          </w:ffData>
        </w:fldChar>
      </w:r>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Pr="002919FD">
        <w:rPr>
          <w:rFonts w:ascii="Tw Cen MT" w:hAnsi="Tw Cen MT" w:cs="Arial"/>
          <w:color w:val="012639"/>
          <w:szCs w:val="24"/>
          <w:u w:val="single"/>
        </w:rPr>
        <w:fldChar w:fldCharType="end"/>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8E3F9F">
        <w:rPr>
          <w:rFonts w:ascii="Tw Cen MT" w:hAnsi="Tw Cen MT" w:cs="Arial"/>
          <w:color w:val="012639"/>
          <w:szCs w:val="24"/>
          <w:u w:val="single"/>
        </w:rPr>
        <w:tab/>
      </w:r>
    </w:p>
    <w:p w14:paraId="0736D493" w14:textId="77777777" w:rsidR="00F958AF" w:rsidRPr="002919FD" w:rsidRDefault="00F958AF" w:rsidP="00F958AF">
      <w:pPr>
        <w:pStyle w:val="BodyTextIndent2"/>
        <w:ind w:left="1080" w:firstLine="0"/>
        <w:rPr>
          <w:rFonts w:ascii="Tw Cen MT" w:hAnsi="Tw Cen MT" w:cs="Arial"/>
          <w:color w:val="012639"/>
          <w:szCs w:val="24"/>
          <w:u w:val="single"/>
        </w:rPr>
      </w:pPr>
    </w:p>
    <w:p w14:paraId="5D85D282" w14:textId="2A2DA1A4" w:rsidR="00F958AF" w:rsidRPr="002919FD" w:rsidRDefault="00B03F10" w:rsidP="00F958AF">
      <w:pPr>
        <w:pStyle w:val="BodyTextIndent2"/>
        <w:numPr>
          <w:ilvl w:val="1"/>
          <w:numId w:val="7"/>
        </w:numPr>
        <w:rPr>
          <w:rFonts w:ascii="Tw Cen MT" w:hAnsi="Tw Cen MT" w:cs="Arial"/>
          <w:color w:val="012639"/>
          <w:szCs w:val="24"/>
          <w:u w:val="single"/>
        </w:rPr>
      </w:pPr>
      <w:r w:rsidRPr="002919FD">
        <w:rPr>
          <w:rFonts w:ascii="Tw Cen MT" w:hAnsi="Tw Cen MT" w:cs="Arial"/>
          <w:color w:val="012639"/>
          <w:szCs w:val="24"/>
          <w:u w:val="single"/>
        </w:rPr>
        <w:fldChar w:fldCharType="begin">
          <w:ffData>
            <w:name w:val=""/>
            <w:enabled/>
            <w:calcOnExit w:val="0"/>
            <w:textInput/>
          </w:ffData>
        </w:fldChar>
      </w:r>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Pr="002919FD">
        <w:rPr>
          <w:rFonts w:ascii="Tw Cen MT" w:hAnsi="Tw Cen MT" w:cs="Arial"/>
          <w:color w:val="012639"/>
          <w:szCs w:val="24"/>
          <w:u w:val="single"/>
        </w:rPr>
        <w:fldChar w:fldCharType="end"/>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8E3F9F">
        <w:rPr>
          <w:rFonts w:ascii="Tw Cen MT" w:hAnsi="Tw Cen MT" w:cs="Arial"/>
          <w:color w:val="012639"/>
          <w:szCs w:val="24"/>
          <w:u w:val="single"/>
        </w:rPr>
        <w:tab/>
      </w:r>
    </w:p>
    <w:p w14:paraId="71E9AD86" w14:textId="77777777" w:rsidR="00F958AF" w:rsidRPr="002919FD" w:rsidRDefault="00F958AF" w:rsidP="003021E7">
      <w:pPr>
        <w:pStyle w:val="BodyTextIndent2"/>
        <w:ind w:left="1080" w:firstLine="0"/>
        <w:rPr>
          <w:rFonts w:ascii="Tw Cen MT" w:hAnsi="Tw Cen MT" w:cs="Arial"/>
          <w:color w:val="012639"/>
          <w:szCs w:val="24"/>
          <w:u w:val="single"/>
        </w:rPr>
      </w:pPr>
    </w:p>
    <w:p w14:paraId="2CB2E7E4" w14:textId="51E69216" w:rsidR="00F958AF" w:rsidRPr="002919FD" w:rsidRDefault="00F958AF" w:rsidP="00F958AF">
      <w:pPr>
        <w:pStyle w:val="BodyTextIndent2"/>
        <w:numPr>
          <w:ilvl w:val="1"/>
          <w:numId w:val="7"/>
        </w:numPr>
        <w:rPr>
          <w:rFonts w:ascii="Tw Cen MT" w:hAnsi="Tw Cen MT" w:cs="Arial"/>
          <w:color w:val="012639"/>
          <w:szCs w:val="24"/>
          <w:u w:val="single"/>
        </w:rPr>
      </w:pPr>
      <w:r w:rsidRPr="002919FD">
        <w:rPr>
          <w:rFonts w:ascii="Tw Cen MT" w:hAnsi="Tw Cen MT" w:cs="Arial"/>
          <w:color w:val="012639"/>
          <w:szCs w:val="24"/>
          <w:u w:val="single"/>
        </w:rPr>
        <w:fldChar w:fldCharType="begin">
          <w:ffData>
            <w:name w:val=""/>
            <w:enabled/>
            <w:calcOnExit w:val="0"/>
            <w:textInput/>
          </w:ffData>
        </w:fldChar>
      </w:r>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Pr="002919FD">
        <w:rPr>
          <w:rFonts w:ascii="Tw Cen MT" w:hAnsi="Tw Cen MT" w:cs="Arial"/>
          <w:color w:val="012639"/>
          <w:szCs w:val="24"/>
          <w:u w:val="single"/>
        </w:rPr>
        <w:fldChar w:fldCharType="end"/>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8E3F9F">
        <w:rPr>
          <w:rFonts w:ascii="Tw Cen MT" w:hAnsi="Tw Cen MT" w:cs="Arial"/>
          <w:color w:val="012639"/>
          <w:szCs w:val="24"/>
          <w:u w:val="single"/>
        </w:rPr>
        <w:tab/>
      </w:r>
    </w:p>
    <w:p w14:paraId="6676D331" w14:textId="77777777" w:rsidR="00F958AF" w:rsidRPr="002919FD" w:rsidRDefault="00F958AF" w:rsidP="008E3F9F">
      <w:pPr>
        <w:pStyle w:val="BodyTextIndent2"/>
        <w:ind w:left="1440" w:firstLine="0"/>
        <w:rPr>
          <w:rFonts w:ascii="Tw Cen MT" w:hAnsi="Tw Cen MT" w:cs="Arial"/>
          <w:color w:val="012639"/>
          <w:szCs w:val="24"/>
          <w:u w:val="single"/>
        </w:rPr>
      </w:pPr>
    </w:p>
    <w:p w14:paraId="7790F5EF" w14:textId="157F402B" w:rsidR="00F958AF" w:rsidRPr="002919FD" w:rsidRDefault="00F958AF" w:rsidP="00F958AF">
      <w:pPr>
        <w:pStyle w:val="BodyTextIndent2"/>
        <w:numPr>
          <w:ilvl w:val="1"/>
          <w:numId w:val="7"/>
        </w:numPr>
        <w:rPr>
          <w:rFonts w:ascii="Tw Cen MT" w:hAnsi="Tw Cen MT" w:cs="Arial"/>
          <w:color w:val="012639"/>
          <w:szCs w:val="24"/>
          <w:u w:val="single"/>
        </w:rPr>
      </w:pPr>
      <w:r w:rsidRPr="002919FD">
        <w:rPr>
          <w:rFonts w:ascii="Tw Cen MT" w:hAnsi="Tw Cen MT" w:cs="Arial"/>
          <w:color w:val="012639"/>
          <w:szCs w:val="24"/>
          <w:u w:val="single"/>
        </w:rPr>
        <w:fldChar w:fldCharType="begin">
          <w:ffData>
            <w:name w:val=""/>
            <w:enabled/>
            <w:calcOnExit w:val="0"/>
            <w:textInput/>
          </w:ffData>
        </w:fldChar>
      </w:r>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Pr="002919FD">
        <w:rPr>
          <w:rFonts w:ascii="Tw Cen MT" w:hAnsi="Tw Cen MT" w:cs="Arial"/>
          <w:color w:val="012639"/>
          <w:szCs w:val="24"/>
          <w:u w:val="single"/>
        </w:rPr>
        <w:fldChar w:fldCharType="end"/>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8E3F9F">
        <w:rPr>
          <w:rFonts w:ascii="Tw Cen MT" w:hAnsi="Tw Cen MT" w:cs="Arial"/>
          <w:color w:val="012639"/>
          <w:szCs w:val="24"/>
          <w:u w:val="single"/>
        </w:rPr>
        <w:tab/>
      </w:r>
    </w:p>
    <w:p w14:paraId="0F37CAB0" w14:textId="77777777" w:rsidR="00B03F10" w:rsidRPr="002919FD" w:rsidRDefault="00B03F10" w:rsidP="00B03F10">
      <w:pPr>
        <w:pStyle w:val="ListParagraph"/>
        <w:rPr>
          <w:rFonts w:ascii="Tw Cen MT" w:hAnsi="Tw Cen MT"/>
          <w:color w:val="012639"/>
          <w:u w:val="single"/>
        </w:rPr>
      </w:pPr>
    </w:p>
    <w:p w14:paraId="6A6774F6" w14:textId="77777777" w:rsidR="00F958AF" w:rsidRPr="002919FD" w:rsidRDefault="00F958AF" w:rsidP="00F958AF">
      <w:pPr>
        <w:pStyle w:val="BodyTextIndent2"/>
        <w:ind w:firstLine="0"/>
        <w:rPr>
          <w:rFonts w:ascii="Tw Cen MT" w:hAnsi="Tw Cen MT" w:cs="Arial"/>
          <w:color w:val="012639"/>
          <w:szCs w:val="24"/>
        </w:rPr>
      </w:pPr>
    </w:p>
    <w:p w14:paraId="1DFEF5F5" w14:textId="4DCD73DB" w:rsidR="00F958AF" w:rsidRPr="002919FD" w:rsidRDefault="00F958AF" w:rsidP="00F958AF">
      <w:pPr>
        <w:pStyle w:val="BodyTextIndent2"/>
        <w:ind w:firstLine="0"/>
        <w:rPr>
          <w:rFonts w:ascii="Tw Cen MT" w:hAnsi="Tw Cen MT" w:cs="Arial"/>
          <w:color w:val="012639"/>
          <w:szCs w:val="24"/>
          <w:u w:val="single"/>
        </w:rPr>
      </w:pPr>
      <w:r w:rsidRPr="002919FD">
        <w:rPr>
          <w:rFonts w:ascii="Tw Cen MT" w:hAnsi="Tw Cen MT" w:cs="Arial"/>
          <w:color w:val="012639"/>
          <w:szCs w:val="24"/>
        </w:rPr>
        <w:t>2</w:t>
      </w:r>
      <w:proofErr w:type="gramStart"/>
      <w:r w:rsidRPr="002919FD">
        <w:rPr>
          <w:rFonts w:ascii="Tw Cen MT" w:hAnsi="Tw Cen MT" w:cs="Arial"/>
          <w:color w:val="012639"/>
          <w:szCs w:val="24"/>
        </w:rPr>
        <w:t>.  Source</w:t>
      </w:r>
      <w:proofErr w:type="gramEnd"/>
      <w:r w:rsidRPr="002919FD">
        <w:rPr>
          <w:rFonts w:ascii="Tw Cen MT" w:hAnsi="Tw Cen MT" w:cs="Arial"/>
          <w:color w:val="012639"/>
          <w:szCs w:val="24"/>
        </w:rPr>
        <w:t xml:space="preserve"> of </w:t>
      </w:r>
      <w:r w:rsidR="00833E4D" w:rsidRPr="002919FD">
        <w:rPr>
          <w:rFonts w:ascii="Tw Cen MT" w:hAnsi="Tw Cen MT" w:cs="Arial"/>
          <w:color w:val="012639"/>
          <w:szCs w:val="24"/>
        </w:rPr>
        <w:t>Capital:</w:t>
      </w:r>
      <w:r w:rsidRPr="002919FD">
        <w:rPr>
          <w:rFonts w:ascii="Tw Cen MT" w:hAnsi="Tw Cen MT" w:cs="Arial"/>
          <w:color w:val="012639"/>
          <w:szCs w:val="24"/>
        </w:rPr>
        <w:t xml:space="preserve">  </w:t>
      </w:r>
      <w:r w:rsidRPr="002919FD">
        <w:rPr>
          <w:rFonts w:ascii="Tw Cen MT" w:hAnsi="Tw Cen MT" w:cs="Arial"/>
          <w:color w:val="012639"/>
          <w:szCs w:val="24"/>
          <w:u w:val="single"/>
        </w:rPr>
        <w:fldChar w:fldCharType="begin">
          <w:ffData>
            <w:name w:val="Text4"/>
            <w:enabled/>
            <w:calcOnExit w:val="0"/>
            <w:textInput/>
          </w:ffData>
        </w:fldChar>
      </w:r>
      <w:bookmarkStart w:id="1" w:name="Text4"/>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Pr="002919FD">
        <w:rPr>
          <w:rFonts w:ascii="Tw Cen MT" w:hAnsi="Tw Cen MT" w:cs="Arial"/>
          <w:color w:val="012639"/>
          <w:szCs w:val="24"/>
          <w:u w:val="single"/>
        </w:rPr>
        <w:fldChar w:fldCharType="end"/>
      </w:r>
      <w:bookmarkEnd w:id="1"/>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8E3F9F">
        <w:rPr>
          <w:rFonts w:ascii="Tw Cen MT" w:hAnsi="Tw Cen MT" w:cs="Arial"/>
          <w:color w:val="012639"/>
          <w:szCs w:val="24"/>
          <w:u w:val="single"/>
        </w:rPr>
        <w:tab/>
      </w:r>
    </w:p>
    <w:p w14:paraId="5F03EEB2" w14:textId="0817CA40" w:rsidR="00F958AF" w:rsidRPr="002919FD" w:rsidRDefault="00F958AF" w:rsidP="00F958AF">
      <w:pPr>
        <w:pStyle w:val="BodyTextIndent2"/>
        <w:ind w:firstLine="0"/>
        <w:rPr>
          <w:rFonts w:ascii="Tw Cen MT" w:hAnsi="Tw Cen MT" w:cs="Arial"/>
          <w:color w:val="012639"/>
          <w:szCs w:val="24"/>
          <w:u w:val="single"/>
        </w:rPr>
      </w:pPr>
    </w:p>
    <w:p w14:paraId="34E91EAC" w14:textId="5FC91091" w:rsidR="007973A0" w:rsidRDefault="007973A0">
      <w:pPr>
        <w:rPr>
          <w:rFonts w:ascii="Tw Cen MT" w:hAnsi="Tw Cen MT"/>
          <w:color w:val="012639"/>
        </w:rPr>
      </w:pPr>
      <w:r>
        <w:rPr>
          <w:rFonts w:ascii="Tw Cen MT" w:hAnsi="Tw Cen MT"/>
          <w:color w:val="012639"/>
        </w:rPr>
        <w:br w:type="page"/>
      </w:r>
    </w:p>
    <w:p w14:paraId="6E4A778F" w14:textId="61E7DD4C" w:rsidR="00F958AF" w:rsidRPr="002919FD" w:rsidRDefault="00F54819" w:rsidP="00F958AF">
      <w:pPr>
        <w:pStyle w:val="BodyTextIndent2"/>
        <w:ind w:firstLine="0"/>
        <w:rPr>
          <w:rFonts w:ascii="Tw Cen MT" w:hAnsi="Tw Cen MT" w:cs="Arial"/>
          <w:color w:val="012639"/>
          <w:szCs w:val="24"/>
        </w:rPr>
      </w:pPr>
      <w:r>
        <w:rPr>
          <w:rFonts w:ascii="Tw Cen MT" w:hAnsi="Tw Cen MT" w:cs="Arial"/>
          <w:color w:val="012639"/>
          <w:szCs w:val="24"/>
        </w:rPr>
        <w:lastRenderedPageBreak/>
        <w:t>3</w:t>
      </w:r>
      <w:r w:rsidR="00F958AF" w:rsidRPr="002919FD">
        <w:rPr>
          <w:rFonts w:ascii="Tw Cen MT" w:hAnsi="Tw Cen MT" w:cs="Arial"/>
          <w:color w:val="012639"/>
          <w:szCs w:val="24"/>
        </w:rPr>
        <w:t>.  List of Contact Persons</w:t>
      </w:r>
      <w:r w:rsidR="00833E4D" w:rsidRPr="002919FD">
        <w:rPr>
          <w:rFonts w:ascii="Tw Cen MT" w:hAnsi="Tw Cen MT" w:cs="Arial"/>
          <w:color w:val="012639"/>
          <w:szCs w:val="24"/>
        </w:rPr>
        <w:t>:</w:t>
      </w:r>
      <w:r w:rsidR="00F958AF" w:rsidRPr="002919FD">
        <w:rPr>
          <w:rFonts w:ascii="Tw Cen MT" w:hAnsi="Tw Cen MT" w:cs="Arial"/>
          <w:color w:val="012639"/>
          <w:szCs w:val="24"/>
        </w:rPr>
        <w:t xml:space="preserve">  </w:t>
      </w:r>
    </w:p>
    <w:p w14:paraId="39D9A94D" w14:textId="77777777" w:rsidR="00F958AF" w:rsidRPr="002919FD" w:rsidRDefault="00F958AF" w:rsidP="00F958AF">
      <w:pPr>
        <w:pStyle w:val="BodyTextIndent2"/>
        <w:ind w:left="1080" w:firstLine="0"/>
        <w:rPr>
          <w:rFonts w:ascii="Tw Cen MT" w:hAnsi="Tw Cen MT" w:cs="Arial"/>
          <w:color w:val="012639"/>
          <w:szCs w:val="24"/>
          <w:u w:val="single"/>
        </w:rPr>
      </w:pPr>
    </w:p>
    <w:p w14:paraId="6E40CEA7" w14:textId="5B807508" w:rsidR="00F958AF" w:rsidRPr="002919FD" w:rsidRDefault="00F958AF" w:rsidP="00F958AF">
      <w:pPr>
        <w:pStyle w:val="BodyTextIndent2"/>
        <w:numPr>
          <w:ilvl w:val="1"/>
          <w:numId w:val="8"/>
        </w:numPr>
        <w:rPr>
          <w:rFonts w:ascii="Tw Cen MT" w:hAnsi="Tw Cen MT" w:cs="Arial"/>
          <w:color w:val="012639"/>
          <w:szCs w:val="24"/>
          <w:u w:val="single"/>
        </w:rPr>
      </w:pPr>
      <w:r w:rsidRPr="002919FD">
        <w:rPr>
          <w:rFonts w:ascii="Tw Cen MT" w:hAnsi="Tw Cen MT" w:cs="Arial"/>
          <w:color w:val="012639"/>
          <w:szCs w:val="24"/>
          <w:u w:val="single"/>
        </w:rPr>
        <w:fldChar w:fldCharType="begin">
          <w:ffData>
            <w:name w:val="Text4"/>
            <w:enabled/>
            <w:calcOnExit w:val="0"/>
            <w:textInput/>
          </w:ffData>
        </w:fldChar>
      </w:r>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Pr="002919FD">
        <w:rPr>
          <w:rFonts w:ascii="Tw Cen MT" w:hAnsi="Tw Cen MT" w:cs="Arial"/>
          <w:color w:val="012639"/>
          <w:szCs w:val="24"/>
          <w:u w:val="single"/>
        </w:rPr>
        <w:fldChar w:fldCharType="end"/>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8E3F9F">
        <w:rPr>
          <w:rFonts w:ascii="Tw Cen MT" w:hAnsi="Tw Cen MT" w:cs="Arial"/>
          <w:color w:val="012639"/>
          <w:szCs w:val="24"/>
          <w:u w:val="single"/>
        </w:rPr>
        <w:tab/>
      </w:r>
    </w:p>
    <w:p w14:paraId="4744DB26" w14:textId="77777777" w:rsidR="00F958AF" w:rsidRPr="002919FD" w:rsidRDefault="00F958AF" w:rsidP="00F958AF">
      <w:pPr>
        <w:pStyle w:val="BodyTextIndent2"/>
        <w:ind w:left="1080" w:firstLine="0"/>
        <w:rPr>
          <w:rFonts w:ascii="Tw Cen MT" w:hAnsi="Tw Cen MT" w:cs="Arial"/>
          <w:color w:val="012639"/>
          <w:szCs w:val="24"/>
          <w:u w:val="single"/>
        </w:rPr>
      </w:pPr>
    </w:p>
    <w:p w14:paraId="37980BA9" w14:textId="6A16A2CC" w:rsidR="00F958AF" w:rsidRPr="002919FD" w:rsidRDefault="00F958AF" w:rsidP="00F958AF">
      <w:pPr>
        <w:pStyle w:val="BodyTextIndent2"/>
        <w:numPr>
          <w:ilvl w:val="1"/>
          <w:numId w:val="8"/>
        </w:numPr>
        <w:rPr>
          <w:rFonts w:ascii="Tw Cen MT" w:hAnsi="Tw Cen MT" w:cs="Arial"/>
          <w:color w:val="012639"/>
          <w:szCs w:val="24"/>
          <w:u w:val="single"/>
        </w:rPr>
      </w:pPr>
      <w:r w:rsidRPr="002919FD">
        <w:rPr>
          <w:rFonts w:ascii="Tw Cen MT" w:hAnsi="Tw Cen MT" w:cs="Arial"/>
          <w:color w:val="012639"/>
          <w:szCs w:val="24"/>
          <w:u w:val="single"/>
        </w:rPr>
        <w:fldChar w:fldCharType="begin">
          <w:ffData>
            <w:name w:val="Text4"/>
            <w:enabled/>
            <w:calcOnExit w:val="0"/>
            <w:textInput/>
          </w:ffData>
        </w:fldChar>
      </w:r>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Pr="002919FD">
        <w:rPr>
          <w:rFonts w:ascii="Tw Cen MT" w:hAnsi="Tw Cen MT" w:cs="Arial"/>
          <w:color w:val="012639"/>
          <w:szCs w:val="24"/>
          <w:u w:val="single"/>
        </w:rPr>
        <w:fldChar w:fldCharType="end"/>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8E3F9F">
        <w:rPr>
          <w:rFonts w:ascii="Tw Cen MT" w:hAnsi="Tw Cen MT" w:cs="Arial"/>
          <w:color w:val="012639"/>
          <w:szCs w:val="24"/>
          <w:u w:val="single"/>
        </w:rPr>
        <w:tab/>
      </w:r>
    </w:p>
    <w:p w14:paraId="5F04177A" w14:textId="77777777" w:rsidR="00F958AF" w:rsidRPr="002919FD" w:rsidRDefault="00F958AF" w:rsidP="00F958AF">
      <w:pPr>
        <w:pStyle w:val="BodyTextIndent2"/>
        <w:ind w:left="1080" w:firstLine="0"/>
        <w:rPr>
          <w:rFonts w:ascii="Tw Cen MT" w:hAnsi="Tw Cen MT" w:cs="Arial"/>
          <w:color w:val="012639"/>
          <w:szCs w:val="24"/>
          <w:u w:val="single"/>
        </w:rPr>
      </w:pPr>
    </w:p>
    <w:p w14:paraId="3B058F4B" w14:textId="017065B9" w:rsidR="00F958AF" w:rsidRPr="002919FD" w:rsidRDefault="00F958AF" w:rsidP="00F958AF">
      <w:pPr>
        <w:pStyle w:val="BodyTextIndent2"/>
        <w:numPr>
          <w:ilvl w:val="1"/>
          <w:numId w:val="8"/>
        </w:numPr>
        <w:rPr>
          <w:rFonts w:ascii="Tw Cen MT" w:hAnsi="Tw Cen MT" w:cs="Arial"/>
          <w:color w:val="012639"/>
          <w:szCs w:val="24"/>
          <w:u w:val="single"/>
        </w:rPr>
      </w:pPr>
      <w:r w:rsidRPr="002919FD">
        <w:rPr>
          <w:rFonts w:ascii="Tw Cen MT" w:hAnsi="Tw Cen MT" w:cs="Arial"/>
          <w:color w:val="012639"/>
          <w:szCs w:val="24"/>
          <w:u w:val="single"/>
        </w:rPr>
        <w:fldChar w:fldCharType="begin">
          <w:ffData>
            <w:name w:val="Text4"/>
            <w:enabled/>
            <w:calcOnExit w:val="0"/>
            <w:textInput/>
          </w:ffData>
        </w:fldChar>
      </w:r>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Pr="002919FD">
        <w:rPr>
          <w:rFonts w:ascii="Tw Cen MT" w:hAnsi="Tw Cen MT" w:cs="Arial"/>
          <w:color w:val="012639"/>
          <w:szCs w:val="24"/>
          <w:u w:val="single"/>
        </w:rPr>
        <w:fldChar w:fldCharType="end"/>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8E3F9F">
        <w:rPr>
          <w:rFonts w:ascii="Tw Cen MT" w:hAnsi="Tw Cen MT" w:cs="Arial"/>
          <w:color w:val="012639"/>
          <w:szCs w:val="24"/>
          <w:u w:val="single"/>
        </w:rPr>
        <w:tab/>
      </w:r>
    </w:p>
    <w:p w14:paraId="3AAF0984" w14:textId="77777777" w:rsidR="007973A0" w:rsidRDefault="007973A0" w:rsidP="00F958AF">
      <w:pPr>
        <w:pStyle w:val="BodyTextIndent2"/>
        <w:ind w:firstLine="0"/>
        <w:rPr>
          <w:rFonts w:ascii="Tw Cen MT" w:hAnsi="Tw Cen MT" w:cs="Arial"/>
          <w:color w:val="012639"/>
          <w:szCs w:val="24"/>
        </w:rPr>
      </w:pPr>
    </w:p>
    <w:p w14:paraId="27B2309C" w14:textId="0124D265" w:rsidR="00F958AF" w:rsidRPr="002919FD" w:rsidRDefault="00F54819" w:rsidP="00F958AF">
      <w:pPr>
        <w:pStyle w:val="BodyTextIndent2"/>
        <w:ind w:firstLine="0"/>
        <w:rPr>
          <w:rFonts w:ascii="Tw Cen MT" w:hAnsi="Tw Cen MT" w:cs="Arial"/>
          <w:color w:val="012639"/>
          <w:szCs w:val="24"/>
        </w:rPr>
      </w:pPr>
      <w:r>
        <w:rPr>
          <w:rFonts w:ascii="Tw Cen MT" w:hAnsi="Tw Cen MT" w:cs="Arial"/>
          <w:color w:val="012639"/>
          <w:szCs w:val="24"/>
        </w:rPr>
        <w:t>4</w:t>
      </w:r>
      <w:r w:rsidR="00F958AF" w:rsidRPr="002919FD">
        <w:rPr>
          <w:rFonts w:ascii="Tw Cen MT" w:hAnsi="Tw Cen MT" w:cs="Arial"/>
          <w:color w:val="012639"/>
          <w:szCs w:val="24"/>
        </w:rPr>
        <w:t xml:space="preserve">. </w:t>
      </w:r>
      <w:r w:rsidR="00833E4D" w:rsidRPr="002919FD">
        <w:rPr>
          <w:rFonts w:ascii="Tw Cen MT" w:hAnsi="Tw Cen MT" w:cs="Arial"/>
          <w:color w:val="012639"/>
          <w:szCs w:val="24"/>
        </w:rPr>
        <w:t>Legal</w:t>
      </w:r>
      <w:r w:rsidR="00F958AF" w:rsidRPr="002919FD">
        <w:rPr>
          <w:rFonts w:ascii="Tw Cen MT" w:hAnsi="Tw Cen MT" w:cs="Arial"/>
          <w:color w:val="012639"/>
          <w:szCs w:val="24"/>
        </w:rPr>
        <w:t xml:space="preserve"> Counsel</w:t>
      </w:r>
      <w:r w:rsidR="00833E4D" w:rsidRPr="002919FD">
        <w:rPr>
          <w:rFonts w:ascii="Tw Cen MT" w:hAnsi="Tw Cen MT" w:cs="Arial"/>
          <w:color w:val="012639"/>
          <w:szCs w:val="24"/>
        </w:rPr>
        <w:t>:</w:t>
      </w:r>
      <w:r w:rsidR="00F958AF" w:rsidRPr="002919FD">
        <w:rPr>
          <w:rFonts w:ascii="Tw Cen MT" w:hAnsi="Tw Cen MT" w:cs="Arial"/>
          <w:color w:val="012639"/>
          <w:szCs w:val="24"/>
        </w:rPr>
        <w:t xml:space="preserve">  </w:t>
      </w:r>
    </w:p>
    <w:p w14:paraId="79FF8678" w14:textId="77777777" w:rsidR="00F958AF" w:rsidRPr="002919FD" w:rsidRDefault="00F958AF" w:rsidP="00F958AF">
      <w:pPr>
        <w:pStyle w:val="BodyTextIndent2"/>
        <w:spacing w:line="360" w:lineRule="auto"/>
        <w:ind w:firstLine="0"/>
        <w:rPr>
          <w:rFonts w:ascii="Tw Cen MT" w:hAnsi="Tw Cen MT" w:cs="Arial"/>
          <w:color w:val="012639"/>
          <w:szCs w:val="24"/>
        </w:rPr>
      </w:pPr>
      <w:r w:rsidRPr="002919FD">
        <w:rPr>
          <w:rFonts w:ascii="Tw Cen MT" w:hAnsi="Tw Cen MT" w:cs="Arial"/>
          <w:color w:val="012639"/>
          <w:szCs w:val="24"/>
        </w:rPr>
        <w:tab/>
      </w:r>
    </w:p>
    <w:p w14:paraId="5AD69377" w14:textId="1F4064D1" w:rsidR="00F958AF" w:rsidRPr="002919FD" w:rsidRDefault="00F958AF" w:rsidP="00F958AF">
      <w:pPr>
        <w:pStyle w:val="BodyTextIndent2"/>
        <w:spacing w:line="360" w:lineRule="auto"/>
        <w:ind w:firstLine="0"/>
        <w:rPr>
          <w:rFonts w:ascii="Tw Cen MT" w:hAnsi="Tw Cen MT" w:cs="Arial"/>
          <w:color w:val="012639"/>
          <w:szCs w:val="24"/>
        </w:rPr>
      </w:pPr>
      <w:r w:rsidRPr="002919FD">
        <w:rPr>
          <w:rFonts w:ascii="Tw Cen MT" w:hAnsi="Tw Cen MT" w:cs="Arial"/>
          <w:color w:val="012639"/>
          <w:szCs w:val="24"/>
        </w:rPr>
        <w:tab/>
        <w:t xml:space="preserve">Contact Name: </w:t>
      </w:r>
      <w:r w:rsidRPr="002919FD">
        <w:rPr>
          <w:rFonts w:ascii="Tw Cen MT" w:hAnsi="Tw Cen MT" w:cs="Arial"/>
          <w:color w:val="012639"/>
          <w:szCs w:val="24"/>
        </w:rPr>
        <w:tab/>
      </w:r>
      <w:r w:rsidRPr="002919FD">
        <w:rPr>
          <w:rFonts w:ascii="Tw Cen MT" w:hAnsi="Tw Cen MT" w:cs="Arial"/>
          <w:color w:val="012639"/>
          <w:szCs w:val="24"/>
          <w:u w:val="single"/>
        </w:rPr>
        <w:fldChar w:fldCharType="begin">
          <w:ffData>
            <w:name w:val="Text15"/>
            <w:enabled/>
            <w:calcOnExit w:val="0"/>
            <w:textInput/>
          </w:ffData>
        </w:fldChar>
      </w:r>
      <w:bookmarkStart w:id="2" w:name="Text15"/>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Pr="002919FD">
        <w:rPr>
          <w:rFonts w:ascii="Tw Cen MT" w:hAnsi="Tw Cen MT" w:cs="Arial"/>
          <w:noProof/>
          <w:color w:val="012639"/>
          <w:szCs w:val="24"/>
          <w:u w:val="single"/>
        </w:rPr>
        <w:t> </w:t>
      </w:r>
      <w:r w:rsidRPr="002919FD">
        <w:rPr>
          <w:rFonts w:ascii="Tw Cen MT" w:hAnsi="Tw Cen MT" w:cs="Arial"/>
          <w:noProof/>
          <w:color w:val="012639"/>
          <w:szCs w:val="24"/>
          <w:u w:val="single"/>
        </w:rPr>
        <w:t> </w:t>
      </w:r>
      <w:r w:rsidRPr="002919FD">
        <w:rPr>
          <w:rFonts w:ascii="Tw Cen MT" w:hAnsi="Tw Cen MT" w:cs="Arial"/>
          <w:noProof/>
          <w:color w:val="012639"/>
          <w:szCs w:val="24"/>
          <w:u w:val="single"/>
        </w:rPr>
        <w:t> </w:t>
      </w:r>
      <w:r w:rsidRPr="002919FD">
        <w:rPr>
          <w:rFonts w:ascii="Tw Cen MT" w:hAnsi="Tw Cen MT" w:cs="Arial"/>
          <w:noProof/>
          <w:color w:val="012639"/>
          <w:szCs w:val="24"/>
          <w:u w:val="single"/>
        </w:rPr>
        <w:t> </w:t>
      </w:r>
      <w:r w:rsidRPr="002919FD">
        <w:rPr>
          <w:rFonts w:ascii="Tw Cen MT" w:hAnsi="Tw Cen MT" w:cs="Arial"/>
          <w:noProof/>
          <w:color w:val="012639"/>
          <w:szCs w:val="24"/>
          <w:u w:val="single"/>
        </w:rPr>
        <w:t> </w:t>
      </w:r>
      <w:r w:rsidRPr="002919FD">
        <w:rPr>
          <w:rFonts w:ascii="Tw Cen MT" w:hAnsi="Tw Cen MT" w:cs="Arial"/>
          <w:color w:val="012639"/>
          <w:szCs w:val="24"/>
          <w:u w:val="single"/>
        </w:rPr>
        <w:fldChar w:fldCharType="end"/>
      </w:r>
      <w:bookmarkEnd w:id="2"/>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p>
    <w:p w14:paraId="74E42F64" w14:textId="3E01B1CF" w:rsidR="00F958AF" w:rsidRPr="002919FD" w:rsidRDefault="00F958AF" w:rsidP="00F958AF">
      <w:pPr>
        <w:pStyle w:val="BodyTextIndent2"/>
        <w:spacing w:line="360" w:lineRule="auto"/>
        <w:ind w:firstLine="0"/>
        <w:rPr>
          <w:rFonts w:ascii="Tw Cen MT" w:hAnsi="Tw Cen MT" w:cs="Arial"/>
          <w:color w:val="012639"/>
          <w:szCs w:val="24"/>
        </w:rPr>
      </w:pPr>
      <w:r w:rsidRPr="002919FD">
        <w:rPr>
          <w:rFonts w:ascii="Tw Cen MT" w:hAnsi="Tw Cen MT" w:cs="Arial"/>
          <w:color w:val="012639"/>
          <w:szCs w:val="24"/>
        </w:rPr>
        <w:tab/>
        <w:t>Company</w:t>
      </w:r>
      <w:r w:rsidR="0036491E" w:rsidRPr="002919FD">
        <w:rPr>
          <w:rFonts w:ascii="Tw Cen MT" w:hAnsi="Tw Cen MT" w:cs="Arial"/>
          <w:color w:val="012639"/>
          <w:szCs w:val="24"/>
        </w:rPr>
        <w:t xml:space="preserve"> Name:</w:t>
      </w:r>
      <w:r w:rsidRPr="002919FD">
        <w:rPr>
          <w:rFonts w:ascii="Tw Cen MT" w:hAnsi="Tw Cen MT" w:cs="Arial"/>
          <w:color w:val="012639"/>
          <w:szCs w:val="24"/>
        </w:rPr>
        <w:tab/>
      </w:r>
      <w:r w:rsidRPr="002919FD">
        <w:rPr>
          <w:rFonts w:ascii="Tw Cen MT" w:hAnsi="Tw Cen MT" w:cs="Arial"/>
          <w:color w:val="012639"/>
          <w:szCs w:val="24"/>
          <w:u w:val="single"/>
        </w:rPr>
        <w:fldChar w:fldCharType="begin">
          <w:ffData>
            <w:name w:val="Text16"/>
            <w:enabled/>
            <w:calcOnExit w:val="0"/>
            <w:textInput/>
          </w:ffData>
        </w:fldChar>
      </w:r>
      <w:bookmarkStart w:id="3" w:name="Text16"/>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Pr="002919FD">
        <w:rPr>
          <w:rFonts w:ascii="Tw Cen MT" w:hAnsi="Tw Cen MT" w:cs="Arial"/>
          <w:noProof/>
          <w:color w:val="012639"/>
          <w:szCs w:val="24"/>
          <w:u w:val="single"/>
        </w:rPr>
        <w:t> </w:t>
      </w:r>
      <w:r w:rsidRPr="002919FD">
        <w:rPr>
          <w:rFonts w:ascii="Tw Cen MT" w:hAnsi="Tw Cen MT" w:cs="Arial"/>
          <w:noProof/>
          <w:color w:val="012639"/>
          <w:szCs w:val="24"/>
          <w:u w:val="single"/>
        </w:rPr>
        <w:t> </w:t>
      </w:r>
      <w:r w:rsidRPr="002919FD">
        <w:rPr>
          <w:rFonts w:ascii="Tw Cen MT" w:hAnsi="Tw Cen MT" w:cs="Arial"/>
          <w:noProof/>
          <w:color w:val="012639"/>
          <w:szCs w:val="24"/>
          <w:u w:val="single"/>
        </w:rPr>
        <w:t> </w:t>
      </w:r>
      <w:r w:rsidRPr="002919FD">
        <w:rPr>
          <w:rFonts w:ascii="Tw Cen MT" w:hAnsi="Tw Cen MT" w:cs="Arial"/>
          <w:noProof/>
          <w:color w:val="012639"/>
          <w:szCs w:val="24"/>
          <w:u w:val="single"/>
        </w:rPr>
        <w:t> </w:t>
      </w:r>
      <w:r w:rsidRPr="002919FD">
        <w:rPr>
          <w:rFonts w:ascii="Tw Cen MT" w:hAnsi="Tw Cen MT" w:cs="Arial"/>
          <w:noProof/>
          <w:color w:val="012639"/>
          <w:szCs w:val="24"/>
          <w:u w:val="single"/>
        </w:rPr>
        <w:t> </w:t>
      </w:r>
      <w:r w:rsidRPr="002919FD">
        <w:rPr>
          <w:rFonts w:ascii="Tw Cen MT" w:hAnsi="Tw Cen MT" w:cs="Arial"/>
          <w:color w:val="012639"/>
          <w:szCs w:val="24"/>
          <w:u w:val="single"/>
        </w:rPr>
        <w:fldChar w:fldCharType="end"/>
      </w:r>
      <w:bookmarkEnd w:id="3"/>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p>
    <w:p w14:paraId="70FB167F" w14:textId="6624D2BD" w:rsidR="00F958AF" w:rsidRPr="002919FD" w:rsidRDefault="00F958AF" w:rsidP="00F958AF">
      <w:pPr>
        <w:pStyle w:val="BodyTextIndent2"/>
        <w:ind w:firstLine="0"/>
        <w:rPr>
          <w:rFonts w:ascii="Tw Cen MT" w:hAnsi="Tw Cen MT" w:cs="Arial"/>
          <w:color w:val="012639"/>
          <w:szCs w:val="24"/>
          <w:u w:val="single"/>
        </w:rPr>
      </w:pPr>
      <w:r w:rsidRPr="002919FD">
        <w:rPr>
          <w:rFonts w:ascii="Tw Cen MT" w:hAnsi="Tw Cen MT" w:cs="Arial"/>
          <w:color w:val="012639"/>
          <w:szCs w:val="24"/>
        </w:rPr>
        <w:tab/>
        <w:t xml:space="preserve">Address: </w:t>
      </w:r>
      <w:r w:rsidRPr="002919FD">
        <w:rPr>
          <w:rFonts w:ascii="Tw Cen MT" w:hAnsi="Tw Cen MT" w:cs="Arial"/>
          <w:color w:val="012639"/>
          <w:szCs w:val="24"/>
        </w:rPr>
        <w:tab/>
      </w:r>
      <w:r w:rsidRPr="002919FD">
        <w:rPr>
          <w:rFonts w:ascii="Tw Cen MT" w:hAnsi="Tw Cen MT" w:cs="Arial"/>
          <w:color w:val="012639"/>
          <w:szCs w:val="24"/>
        </w:rPr>
        <w:tab/>
      </w:r>
      <w:r w:rsidRPr="002919FD">
        <w:rPr>
          <w:rFonts w:ascii="Tw Cen MT" w:hAnsi="Tw Cen MT" w:cs="Arial"/>
          <w:color w:val="012639"/>
          <w:szCs w:val="24"/>
          <w:u w:val="single"/>
        </w:rPr>
        <w:fldChar w:fldCharType="begin">
          <w:ffData>
            <w:name w:val="Text17"/>
            <w:enabled/>
            <w:calcOnExit w:val="0"/>
            <w:textInput/>
          </w:ffData>
        </w:fldChar>
      </w:r>
      <w:bookmarkStart w:id="4" w:name="Text17"/>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Pr="002919FD">
        <w:rPr>
          <w:rFonts w:ascii="Tw Cen MT" w:hAnsi="Tw Cen MT" w:cs="Arial"/>
          <w:noProof/>
          <w:color w:val="012639"/>
          <w:szCs w:val="24"/>
          <w:u w:val="single"/>
        </w:rPr>
        <w:t>Street</w:t>
      </w:r>
      <w:r w:rsidRPr="002919FD">
        <w:rPr>
          <w:rFonts w:ascii="Tw Cen MT" w:hAnsi="Tw Cen MT" w:cs="Arial"/>
          <w:color w:val="012639"/>
          <w:szCs w:val="24"/>
          <w:u w:val="single"/>
        </w:rPr>
        <w:fldChar w:fldCharType="end"/>
      </w:r>
      <w:bookmarkEnd w:id="4"/>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r w:rsidR="003021E7">
        <w:rPr>
          <w:rFonts w:ascii="Tw Cen MT" w:hAnsi="Tw Cen MT" w:cs="Arial"/>
          <w:color w:val="012639"/>
          <w:szCs w:val="24"/>
          <w:u w:val="single"/>
        </w:rPr>
        <w:tab/>
      </w:r>
    </w:p>
    <w:p w14:paraId="6B9AFA0C" w14:textId="771D3C83" w:rsidR="00F958AF" w:rsidRPr="002919FD" w:rsidRDefault="00F958AF" w:rsidP="00F958AF">
      <w:pPr>
        <w:pStyle w:val="BodyTextIndent2"/>
        <w:spacing w:line="360" w:lineRule="auto"/>
        <w:ind w:firstLine="0"/>
        <w:rPr>
          <w:rFonts w:ascii="Tw Cen MT" w:hAnsi="Tw Cen MT" w:cs="Arial"/>
          <w:color w:val="012639"/>
          <w:szCs w:val="24"/>
        </w:rPr>
      </w:pPr>
      <w:r w:rsidRPr="002919FD">
        <w:rPr>
          <w:rFonts w:ascii="Tw Cen MT" w:hAnsi="Tw Cen MT" w:cs="Arial"/>
          <w:color w:val="012639"/>
          <w:szCs w:val="24"/>
        </w:rPr>
        <w:tab/>
      </w:r>
      <w:r w:rsidRPr="002919FD">
        <w:rPr>
          <w:rFonts w:ascii="Tw Cen MT" w:hAnsi="Tw Cen MT" w:cs="Arial"/>
          <w:color w:val="012639"/>
          <w:szCs w:val="24"/>
        </w:rPr>
        <w:tab/>
      </w:r>
      <w:r w:rsidRPr="002919FD">
        <w:rPr>
          <w:rFonts w:ascii="Tw Cen MT" w:hAnsi="Tw Cen MT" w:cs="Arial"/>
          <w:color w:val="012639"/>
          <w:szCs w:val="24"/>
        </w:rPr>
        <w:tab/>
      </w:r>
      <w:r w:rsidRPr="002919FD">
        <w:rPr>
          <w:rFonts w:ascii="Tw Cen MT" w:hAnsi="Tw Cen MT" w:cs="Arial"/>
          <w:color w:val="012639"/>
          <w:szCs w:val="24"/>
        </w:rPr>
        <w:tab/>
      </w:r>
      <w:r w:rsidRPr="002919FD">
        <w:rPr>
          <w:rFonts w:ascii="Tw Cen MT" w:hAnsi="Tw Cen MT" w:cs="Arial"/>
          <w:color w:val="012639"/>
          <w:szCs w:val="24"/>
          <w:u w:val="single"/>
        </w:rPr>
        <w:fldChar w:fldCharType="begin">
          <w:ffData>
            <w:name w:val="Text45"/>
            <w:enabled/>
            <w:calcOnExit w:val="0"/>
            <w:textInput/>
          </w:ffData>
        </w:fldChar>
      </w:r>
      <w:bookmarkStart w:id="5" w:name="Text45"/>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Pr="002919FD">
        <w:rPr>
          <w:rFonts w:ascii="Tw Cen MT" w:hAnsi="Tw Cen MT" w:cs="Arial"/>
          <w:color w:val="012639"/>
          <w:szCs w:val="24"/>
          <w:u w:val="single"/>
        </w:rPr>
        <w:t>City</w:t>
      </w:r>
      <w:r w:rsidRPr="002919FD">
        <w:rPr>
          <w:rFonts w:ascii="Tw Cen MT" w:hAnsi="Tw Cen MT" w:cs="Arial"/>
          <w:color w:val="012639"/>
          <w:szCs w:val="24"/>
          <w:u w:val="single"/>
        </w:rPr>
        <w:fldChar w:fldCharType="end"/>
      </w:r>
      <w:bookmarkEnd w:id="5"/>
      <w:r w:rsidR="003021E7">
        <w:rPr>
          <w:rFonts w:ascii="Tw Cen MT" w:hAnsi="Tw Cen MT" w:cs="Arial"/>
          <w:color w:val="012639"/>
          <w:szCs w:val="24"/>
          <w:u w:val="single"/>
        </w:rPr>
        <w:tab/>
      </w:r>
      <w:proofErr w:type="gramStart"/>
      <w:r w:rsidR="003021E7">
        <w:rPr>
          <w:rFonts w:ascii="Tw Cen MT" w:hAnsi="Tw Cen MT" w:cs="Arial"/>
          <w:color w:val="012639"/>
          <w:szCs w:val="24"/>
          <w:u w:val="single"/>
        </w:rPr>
        <w:tab/>
      </w:r>
      <w:r w:rsidRPr="002919FD">
        <w:rPr>
          <w:rFonts w:ascii="Tw Cen MT" w:hAnsi="Tw Cen MT" w:cs="Arial"/>
          <w:color w:val="012639"/>
          <w:szCs w:val="24"/>
        </w:rPr>
        <w:t xml:space="preserve"> ,</w:t>
      </w:r>
      <w:proofErr w:type="gramEnd"/>
      <w:r w:rsidRPr="002919FD">
        <w:rPr>
          <w:rFonts w:ascii="Tw Cen MT" w:hAnsi="Tw Cen MT" w:cs="Arial"/>
          <w:color w:val="012639"/>
          <w:szCs w:val="24"/>
        </w:rPr>
        <w:t xml:space="preserve"> </w:t>
      </w:r>
      <w:r w:rsidRPr="002919FD">
        <w:rPr>
          <w:rFonts w:ascii="Tw Cen MT" w:hAnsi="Tw Cen MT" w:cs="Arial"/>
          <w:color w:val="012639"/>
          <w:szCs w:val="24"/>
          <w:u w:val="single"/>
        </w:rPr>
        <w:fldChar w:fldCharType="begin">
          <w:ffData>
            <w:name w:val=""/>
            <w:enabled/>
            <w:calcOnExit w:val="0"/>
            <w:textInput/>
          </w:ffData>
        </w:fldChar>
      </w:r>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Pr="002919FD">
        <w:rPr>
          <w:rFonts w:ascii="Tw Cen MT" w:hAnsi="Tw Cen MT" w:cs="Arial"/>
          <w:noProof/>
          <w:color w:val="012639"/>
          <w:szCs w:val="24"/>
          <w:u w:val="single"/>
        </w:rPr>
        <w:t>ST</w:t>
      </w:r>
      <w:r w:rsidRPr="002919FD">
        <w:rPr>
          <w:rFonts w:ascii="Tw Cen MT" w:hAnsi="Tw Cen MT" w:cs="Arial"/>
          <w:color w:val="012639"/>
          <w:szCs w:val="24"/>
          <w:u w:val="single"/>
        </w:rPr>
        <w:fldChar w:fldCharType="end"/>
      </w:r>
      <w:r w:rsidRPr="002919FD">
        <w:rPr>
          <w:rFonts w:ascii="Tw Cen MT" w:hAnsi="Tw Cen MT" w:cs="Arial"/>
          <w:color w:val="012639"/>
          <w:szCs w:val="24"/>
        </w:rPr>
        <w:t xml:space="preserve"> </w:t>
      </w:r>
      <w:r w:rsidR="00214968" w:rsidRPr="002919FD">
        <w:rPr>
          <w:rFonts w:ascii="Tw Cen MT" w:hAnsi="Tw Cen MT" w:cs="Arial"/>
          <w:color w:val="012639"/>
          <w:szCs w:val="24"/>
          <w:u w:val="single"/>
        </w:rPr>
        <w:fldChar w:fldCharType="begin">
          <w:ffData>
            <w:name w:val="Text47"/>
            <w:enabled/>
            <w:calcOnExit w:val="0"/>
            <w:textInput>
              <w:type w:val="number"/>
              <w:maxLength w:val="5"/>
            </w:textInput>
          </w:ffData>
        </w:fldChar>
      </w:r>
      <w:r w:rsidR="00214968" w:rsidRPr="002919FD">
        <w:rPr>
          <w:rFonts w:ascii="Tw Cen MT" w:hAnsi="Tw Cen MT" w:cs="Arial"/>
          <w:color w:val="012639"/>
          <w:szCs w:val="24"/>
          <w:u w:val="single"/>
        </w:rPr>
        <w:instrText xml:space="preserve"> FORMTEXT </w:instrText>
      </w:r>
      <w:r w:rsidR="00214968" w:rsidRPr="002919FD">
        <w:rPr>
          <w:rFonts w:ascii="Tw Cen MT" w:hAnsi="Tw Cen MT" w:cs="Arial"/>
          <w:color w:val="012639"/>
          <w:szCs w:val="24"/>
          <w:u w:val="single"/>
        </w:rPr>
      </w:r>
      <w:r w:rsidR="00214968" w:rsidRPr="002919FD">
        <w:rPr>
          <w:rFonts w:ascii="Tw Cen MT" w:hAnsi="Tw Cen MT" w:cs="Arial"/>
          <w:color w:val="012639"/>
          <w:szCs w:val="24"/>
          <w:u w:val="single"/>
        </w:rPr>
        <w:fldChar w:fldCharType="separate"/>
      </w:r>
      <w:r w:rsidR="00E47F20" w:rsidRPr="002919FD">
        <w:rPr>
          <w:rFonts w:ascii="Tw Cen MT" w:hAnsi="Tw Cen MT" w:cs="Arial"/>
          <w:color w:val="012639"/>
          <w:szCs w:val="24"/>
          <w:u w:val="single"/>
        </w:rPr>
        <w:t> </w:t>
      </w:r>
      <w:r w:rsidR="00E47F20" w:rsidRPr="002919FD">
        <w:rPr>
          <w:rFonts w:ascii="Tw Cen MT" w:hAnsi="Tw Cen MT" w:cs="Arial"/>
          <w:color w:val="012639"/>
          <w:szCs w:val="24"/>
          <w:u w:val="single"/>
        </w:rPr>
        <w:t> </w:t>
      </w:r>
      <w:r w:rsidR="00E47F20" w:rsidRPr="002919FD">
        <w:rPr>
          <w:rFonts w:ascii="Tw Cen MT" w:hAnsi="Tw Cen MT" w:cs="Arial"/>
          <w:color w:val="012639"/>
          <w:szCs w:val="24"/>
          <w:u w:val="single"/>
        </w:rPr>
        <w:t> </w:t>
      </w:r>
      <w:r w:rsidR="00E47F20" w:rsidRPr="002919FD">
        <w:rPr>
          <w:rFonts w:ascii="Tw Cen MT" w:hAnsi="Tw Cen MT" w:cs="Arial"/>
          <w:color w:val="012639"/>
          <w:szCs w:val="24"/>
          <w:u w:val="single"/>
        </w:rPr>
        <w:t> </w:t>
      </w:r>
      <w:r w:rsidR="00E47F20" w:rsidRPr="002919FD">
        <w:rPr>
          <w:rFonts w:ascii="Tw Cen MT" w:hAnsi="Tw Cen MT" w:cs="Arial"/>
          <w:color w:val="012639"/>
          <w:szCs w:val="24"/>
          <w:u w:val="single"/>
        </w:rPr>
        <w:t> </w:t>
      </w:r>
      <w:r w:rsidR="00214968" w:rsidRPr="002919FD">
        <w:rPr>
          <w:rFonts w:ascii="Tw Cen MT" w:hAnsi="Tw Cen MT" w:cs="Arial"/>
          <w:color w:val="012639"/>
          <w:szCs w:val="24"/>
          <w:u w:val="single"/>
        </w:rPr>
        <w:fldChar w:fldCharType="end"/>
      </w:r>
      <w:r w:rsidR="003021E7">
        <w:rPr>
          <w:rFonts w:ascii="Tw Cen MT" w:hAnsi="Tw Cen MT" w:cs="Arial"/>
          <w:color w:val="012639"/>
          <w:szCs w:val="24"/>
          <w:u w:val="single"/>
        </w:rPr>
        <w:tab/>
      </w:r>
    </w:p>
    <w:p w14:paraId="33779E90" w14:textId="77777777" w:rsidR="00F958AF" w:rsidRPr="002919FD" w:rsidRDefault="00F958AF" w:rsidP="00F958AF">
      <w:pPr>
        <w:pStyle w:val="BodyTextIndent2"/>
        <w:spacing w:line="360" w:lineRule="auto"/>
        <w:ind w:firstLine="0"/>
        <w:rPr>
          <w:rFonts w:ascii="Tw Cen MT" w:hAnsi="Tw Cen MT" w:cs="Arial"/>
          <w:color w:val="012639"/>
          <w:szCs w:val="24"/>
        </w:rPr>
      </w:pPr>
      <w:r w:rsidRPr="002919FD">
        <w:rPr>
          <w:rFonts w:ascii="Tw Cen MT" w:hAnsi="Tw Cen MT" w:cs="Arial"/>
          <w:color w:val="012639"/>
          <w:szCs w:val="24"/>
        </w:rPr>
        <w:tab/>
        <w:t>Phone</w:t>
      </w:r>
      <w:r w:rsidR="0036491E" w:rsidRPr="002919FD">
        <w:rPr>
          <w:rFonts w:ascii="Tw Cen MT" w:hAnsi="Tw Cen MT" w:cs="Arial"/>
          <w:color w:val="012639"/>
          <w:szCs w:val="24"/>
        </w:rPr>
        <w:t xml:space="preserve"> Number</w:t>
      </w:r>
      <w:r w:rsidRPr="002919FD">
        <w:rPr>
          <w:rFonts w:ascii="Tw Cen MT" w:hAnsi="Tw Cen MT" w:cs="Arial"/>
          <w:color w:val="012639"/>
          <w:szCs w:val="24"/>
        </w:rPr>
        <w:t xml:space="preserve">: </w:t>
      </w:r>
      <w:r w:rsidRPr="002919FD">
        <w:rPr>
          <w:rFonts w:ascii="Tw Cen MT" w:hAnsi="Tw Cen MT" w:cs="Arial"/>
          <w:color w:val="012639"/>
          <w:szCs w:val="24"/>
        </w:rPr>
        <w:tab/>
      </w:r>
      <w:r w:rsidRPr="002919FD">
        <w:rPr>
          <w:rFonts w:ascii="Tw Cen MT" w:hAnsi="Tw Cen MT" w:cs="Arial"/>
          <w:color w:val="012639"/>
          <w:szCs w:val="24"/>
          <w:u w:val="single"/>
        </w:rPr>
        <w:fldChar w:fldCharType="begin">
          <w:ffData>
            <w:name w:val=""/>
            <w:enabled/>
            <w:calcOnExit w:val="0"/>
            <w:textInput>
              <w:type w:val="number"/>
              <w:maxLength w:val="3"/>
            </w:textInput>
          </w:ffData>
        </w:fldChar>
      </w:r>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00E47F20" w:rsidRPr="002919FD">
        <w:rPr>
          <w:rFonts w:ascii="Tw Cen MT" w:hAnsi="Tw Cen MT" w:cs="Arial"/>
          <w:color w:val="012639"/>
          <w:szCs w:val="24"/>
          <w:u w:val="single"/>
        </w:rPr>
        <w:t> </w:t>
      </w:r>
      <w:r w:rsidR="00E47F20" w:rsidRPr="002919FD">
        <w:rPr>
          <w:rFonts w:ascii="Tw Cen MT" w:hAnsi="Tw Cen MT" w:cs="Arial"/>
          <w:color w:val="012639"/>
          <w:szCs w:val="24"/>
          <w:u w:val="single"/>
        </w:rPr>
        <w:t> </w:t>
      </w:r>
      <w:r w:rsidRPr="002919FD">
        <w:rPr>
          <w:rFonts w:ascii="Tw Cen MT" w:hAnsi="Tw Cen MT" w:cs="Arial"/>
          <w:color w:val="012639"/>
          <w:szCs w:val="24"/>
          <w:u w:val="single"/>
        </w:rPr>
        <w:fldChar w:fldCharType="end"/>
      </w:r>
      <w:r w:rsidRPr="002919FD">
        <w:rPr>
          <w:rFonts w:ascii="Tw Cen MT" w:hAnsi="Tw Cen MT" w:cs="Arial"/>
          <w:color w:val="012639"/>
          <w:szCs w:val="24"/>
        </w:rPr>
        <w:t>-</w:t>
      </w:r>
      <w:r w:rsidRPr="002919FD">
        <w:rPr>
          <w:rFonts w:ascii="Tw Cen MT" w:hAnsi="Tw Cen MT" w:cs="Arial"/>
          <w:color w:val="012639"/>
          <w:szCs w:val="24"/>
          <w:u w:val="single"/>
        </w:rPr>
        <w:fldChar w:fldCharType="begin">
          <w:ffData>
            <w:name w:val="Text32"/>
            <w:enabled/>
            <w:calcOnExit w:val="0"/>
            <w:textInput>
              <w:type w:val="number"/>
              <w:maxLength w:val="3"/>
            </w:textInput>
          </w:ffData>
        </w:fldChar>
      </w:r>
      <w:bookmarkStart w:id="6" w:name="Text32"/>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Pr="002919FD">
        <w:rPr>
          <w:rFonts w:ascii="Tw Cen MT" w:hAnsi="Tw Cen MT" w:cs="Arial"/>
          <w:color w:val="012639"/>
          <w:szCs w:val="24"/>
          <w:u w:val="single"/>
        </w:rPr>
        <w:fldChar w:fldCharType="end"/>
      </w:r>
      <w:bookmarkEnd w:id="6"/>
      <w:r w:rsidRPr="002919FD">
        <w:rPr>
          <w:rFonts w:ascii="Tw Cen MT" w:hAnsi="Tw Cen MT" w:cs="Arial"/>
          <w:color w:val="012639"/>
          <w:szCs w:val="24"/>
        </w:rPr>
        <w:t>-</w:t>
      </w:r>
      <w:r w:rsidRPr="002919FD">
        <w:rPr>
          <w:rFonts w:ascii="Tw Cen MT" w:hAnsi="Tw Cen MT" w:cs="Arial"/>
          <w:color w:val="012639"/>
          <w:szCs w:val="24"/>
          <w:u w:val="single"/>
        </w:rPr>
        <w:fldChar w:fldCharType="begin">
          <w:ffData>
            <w:name w:val="Text33"/>
            <w:enabled/>
            <w:calcOnExit w:val="0"/>
            <w:textInput>
              <w:type w:val="number"/>
              <w:maxLength w:val="4"/>
            </w:textInput>
          </w:ffData>
        </w:fldChar>
      </w:r>
      <w:bookmarkStart w:id="7" w:name="Text33"/>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Pr="002919FD">
        <w:rPr>
          <w:rFonts w:ascii="Tw Cen MT" w:hAnsi="Tw Cen MT" w:cs="Arial"/>
          <w:color w:val="012639"/>
          <w:szCs w:val="24"/>
          <w:u w:val="single"/>
        </w:rPr>
        <w:fldChar w:fldCharType="end"/>
      </w:r>
      <w:bookmarkEnd w:id="7"/>
    </w:p>
    <w:p w14:paraId="0F0ACC10" w14:textId="77777777" w:rsidR="00F958AF" w:rsidRPr="002919FD" w:rsidRDefault="00F958AF" w:rsidP="00F958AF">
      <w:pPr>
        <w:pStyle w:val="BodyTextIndent2"/>
        <w:spacing w:line="360" w:lineRule="auto"/>
        <w:ind w:firstLine="0"/>
        <w:rPr>
          <w:rFonts w:ascii="Tw Cen MT" w:hAnsi="Tw Cen MT" w:cs="Arial"/>
          <w:color w:val="012639"/>
          <w:szCs w:val="24"/>
        </w:rPr>
      </w:pPr>
      <w:r w:rsidRPr="002919FD">
        <w:rPr>
          <w:rFonts w:ascii="Tw Cen MT" w:hAnsi="Tw Cen MT" w:cs="Arial"/>
          <w:color w:val="012639"/>
          <w:szCs w:val="24"/>
        </w:rPr>
        <w:tab/>
        <w:t>FAX</w:t>
      </w:r>
      <w:r w:rsidR="0036491E" w:rsidRPr="002919FD">
        <w:rPr>
          <w:rFonts w:ascii="Tw Cen MT" w:hAnsi="Tw Cen MT" w:cs="Arial"/>
          <w:color w:val="012639"/>
          <w:szCs w:val="24"/>
        </w:rPr>
        <w:t xml:space="preserve"> Number</w:t>
      </w:r>
      <w:r w:rsidRPr="002919FD">
        <w:rPr>
          <w:rFonts w:ascii="Tw Cen MT" w:hAnsi="Tw Cen MT" w:cs="Arial"/>
          <w:color w:val="012639"/>
          <w:szCs w:val="24"/>
        </w:rPr>
        <w:t>:</w:t>
      </w:r>
      <w:r w:rsidRPr="002919FD">
        <w:rPr>
          <w:rFonts w:ascii="Tw Cen MT" w:hAnsi="Tw Cen MT" w:cs="Arial"/>
          <w:color w:val="012639"/>
          <w:szCs w:val="24"/>
        </w:rPr>
        <w:tab/>
      </w:r>
      <w:r w:rsidRPr="002919FD">
        <w:rPr>
          <w:rFonts w:ascii="Tw Cen MT" w:hAnsi="Tw Cen MT" w:cs="Arial"/>
          <w:color w:val="012639"/>
          <w:szCs w:val="24"/>
        </w:rPr>
        <w:tab/>
      </w:r>
      <w:r w:rsidRPr="002919FD">
        <w:rPr>
          <w:rFonts w:ascii="Tw Cen MT" w:hAnsi="Tw Cen MT" w:cs="Arial"/>
          <w:color w:val="012639"/>
          <w:szCs w:val="24"/>
          <w:u w:val="single"/>
        </w:rPr>
        <w:fldChar w:fldCharType="begin">
          <w:ffData>
            <w:name w:val=""/>
            <w:enabled/>
            <w:calcOnExit w:val="0"/>
            <w:textInput>
              <w:type w:val="number"/>
              <w:maxLength w:val="3"/>
            </w:textInput>
          </w:ffData>
        </w:fldChar>
      </w:r>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Pr="002919FD">
        <w:rPr>
          <w:rFonts w:ascii="Tw Cen MT" w:hAnsi="Tw Cen MT" w:cs="Arial"/>
          <w:color w:val="012639"/>
          <w:szCs w:val="24"/>
          <w:u w:val="single"/>
        </w:rPr>
        <w:fldChar w:fldCharType="end"/>
      </w:r>
      <w:r w:rsidRPr="002919FD">
        <w:rPr>
          <w:rFonts w:ascii="Tw Cen MT" w:hAnsi="Tw Cen MT" w:cs="Arial"/>
          <w:color w:val="012639"/>
          <w:szCs w:val="24"/>
        </w:rPr>
        <w:t>-</w:t>
      </w:r>
      <w:r w:rsidRPr="002919FD">
        <w:rPr>
          <w:rFonts w:ascii="Tw Cen MT" w:hAnsi="Tw Cen MT" w:cs="Arial"/>
          <w:color w:val="012639"/>
          <w:szCs w:val="24"/>
          <w:u w:val="single"/>
        </w:rPr>
        <w:fldChar w:fldCharType="begin">
          <w:ffData>
            <w:name w:val="Text40"/>
            <w:enabled/>
            <w:calcOnExit w:val="0"/>
            <w:textInput>
              <w:type w:val="number"/>
              <w:maxLength w:val="3"/>
            </w:textInput>
          </w:ffData>
        </w:fldChar>
      </w:r>
      <w:bookmarkStart w:id="8" w:name="Text40"/>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Pr="002919FD">
        <w:rPr>
          <w:rFonts w:ascii="Tw Cen MT" w:hAnsi="Tw Cen MT" w:cs="Arial"/>
          <w:color w:val="012639"/>
          <w:szCs w:val="24"/>
          <w:u w:val="single"/>
        </w:rPr>
        <w:fldChar w:fldCharType="end"/>
      </w:r>
      <w:bookmarkEnd w:id="8"/>
      <w:r w:rsidRPr="002919FD">
        <w:rPr>
          <w:rFonts w:ascii="Tw Cen MT" w:hAnsi="Tw Cen MT" w:cs="Arial"/>
          <w:color w:val="012639"/>
          <w:szCs w:val="24"/>
        </w:rPr>
        <w:t>-</w:t>
      </w:r>
      <w:r w:rsidRPr="002919FD">
        <w:rPr>
          <w:rFonts w:ascii="Tw Cen MT" w:hAnsi="Tw Cen MT" w:cs="Arial"/>
          <w:color w:val="012639"/>
          <w:szCs w:val="24"/>
          <w:u w:val="single"/>
        </w:rPr>
        <w:fldChar w:fldCharType="begin">
          <w:ffData>
            <w:name w:val="Text41"/>
            <w:enabled/>
            <w:calcOnExit w:val="0"/>
            <w:textInput>
              <w:type w:val="number"/>
              <w:maxLength w:val="4"/>
            </w:textInput>
          </w:ffData>
        </w:fldChar>
      </w:r>
      <w:bookmarkStart w:id="9" w:name="Text41"/>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00885A67" w:rsidRPr="002919FD">
        <w:rPr>
          <w:rFonts w:ascii="Tw Cen MT" w:hAnsi="Tw Cen MT" w:cs="Arial"/>
          <w:color w:val="012639"/>
          <w:szCs w:val="24"/>
          <w:u w:val="single"/>
        </w:rPr>
        <w:t> </w:t>
      </w:r>
      <w:r w:rsidRPr="002919FD">
        <w:rPr>
          <w:rFonts w:ascii="Tw Cen MT" w:hAnsi="Tw Cen MT" w:cs="Arial"/>
          <w:color w:val="012639"/>
          <w:szCs w:val="24"/>
          <w:u w:val="single"/>
        </w:rPr>
        <w:fldChar w:fldCharType="end"/>
      </w:r>
      <w:bookmarkEnd w:id="9"/>
    </w:p>
    <w:p w14:paraId="2C433BCF" w14:textId="58F71CD4" w:rsidR="00F958AF" w:rsidRPr="002919FD" w:rsidRDefault="00F958AF" w:rsidP="00F958AF">
      <w:pPr>
        <w:pStyle w:val="BodyTextIndent2"/>
        <w:spacing w:line="360" w:lineRule="auto"/>
        <w:rPr>
          <w:rFonts w:ascii="Tw Cen MT" w:hAnsi="Tw Cen MT" w:cs="Arial"/>
          <w:color w:val="012639"/>
          <w:szCs w:val="24"/>
          <w:u w:val="single"/>
        </w:rPr>
      </w:pPr>
      <w:r w:rsidRPr="002919FD">
        <w:rPr>
          <w:rFonts w:ascii="Tw Cen MT" w:hAnsi="Tw Cen MT" w:cs="Arial"/>
          <w:color w:val="012639"/>
          <w:szCs w:val="24"/>
        </w:rPr>
        <w:t>Email</w:t>
      </w:r>
      <w:r w:rsidR="0036491E" w:rsidRPr="002919FD">
        <w:rPr>
          <w:rFonts w:ascii="Tw Cen MT" w:hAnsi="Tw Cen MT" w:cs="Arial"/>
          <w:color w:val="012639"/>
          <w:szCs w:val="24"/>
        </w:rPr>
        <w:t xml:space="preserve"> Address</w:t>
      </w:r>
      <w:r w:rsidRPr="002919FD">
        <w:rPr>
          <w:rFonts w:ascii="Tw Cen MT" w:hAnsi="Tw Cen MT" w:cs="Arial"/>
          <w:color w:val="012639"/>
          <w:szCs w:val="24"/>
        </w:rPr>
        <w:t>:</w:t>
      </w:r>
      <w:r w:rsidRPr="002919FD">
        <w:rPr>
          <w:rFonts w:ascii="Tw Cen MT" w:hAnsi="Tw Cen MT" w:cs="Arial"/>
          <w:color w:val="012639"/>
          <w:szCs w:val="24"/>
        </w:rPr>
        <w:tab/>
      </w:r>
      <w:r w:rsidRPr="002919FD">
        <w:rPr>
          <w:rFonts w:ascii="Tw Cen MT" w:hAnsi="Tw Cen MT" w:cs="Arial"/>
          <w:color w:val="012639"/>
          <w:szCs w:val="24"/>
        </w:rPr>
        <w:tab/>
      </w:r>
      <w:r w:rsidRPr="002919FD">
        <w:rPr>
          <w:rFonts w:ascii="Tw Cen MT" w:hAnsi="Tw Cen MT" w:cs="Arial"/>
          <w:color w:val="012639"/>
          <w:szCs w:val="24"/>
          <w:u w:val="single"/>
        </w:rPr>
        <w:fldChar w:fldCharType="begin">
          <w:ffData>
            <w:name w:val="Text19"/>
            <w:enabled/>
            <w:calcOnExit w:val="0"/>
            <w:textInput/>
          </w:ffData>
        </w:fldChar>
      </w:r>
      <w:bookmarkStart w:id="10" w:name="Text19"/>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Pr="002919FD">
        <w:rPr>
          <w:rFonts w:ascii="Tw Cen MT" w:hAnsi="Tw Cen MT" w:cs="Arial"/>
          <w:noProof/>
          <w:color w:val="012639"/>
          <w:szCs w:val="24"/>
          <w:u w:val="single"/>
        </w:rPr>
        <w:t> </w:t>
      </w:r>
      <w:r w:rsidRPr="002919FD">
        <w:rPr>
          <w:rFonts w:ascii="Tw Cen MT" w:hAnsi="Tw Cen MT" w:cs="Arial"/>
          <w:noProof/>
          <w:color w:val="012639"/>
          <w:szCs w:val="24"/>
          <w:u w:val="single"/>
        </w:rPr>
        <w:t> </w:t>
      </w:r>
      <w:r w:rsidRPr="002919FD">
        <w:rPr>
          <w:rFonts w:ascii="Tw Cen MT" w:hAnsi="Tw Cen MT" w:cs="Arial"/>
          <w:noProof/>
          <w:color w:val="012639"/>
          <w:szCs w:val="24"/>
          <w:u w:val="single"/>
        </w:rPr>
        <w:t> </w:t>
      </w:r>
      <w:r w:rsidRPr="002919FD">
        <w:rPr>
          <w:rFonts w:ascii="Tw Cen MT" w:hAnsi="Tw Cen MT" w:cs="Arial"/>
          <w:noProof/>
          <w:color w:val="012639"/>
          <w:szCs w:val="24"/>
          <w:u w:val="single"/>
        </w:rPr>
        <w:t> </w:t>
      </w:r>
      <w:r w:rsidRPr="002919FD">
        <w:rPr>
          <w:rFonts w:ascii="Tw Cen MT" w:hAnsi="Tw Cen MT" w:cs="Arial"/>
          <w:noProof/>
          <w:color w:val="012639"/>
          <w:szCs w:val="24"/>
          <w:u w:val="single"/>
        </w:rPr>
        <w:t> </w:t>
      </w:r>
      <w:r w:rsidRPr="002919FD">
        <w:rPr>
          <w:rFonts w:ascii="Tw Cen MT" w:hAnsi="Tw Cen MT" w:cs="Arial"/>
          <w:color w:val="012639"/>
          <w:szCs w:val="24"/>
          <w:u w:val="single"/>
        </w:rPr>
        <w:fldChar w:fldCharType="end"/>
      </w:r>
      <w:bookmarkEnd w:id="10"/>
      <w:r w:rsidR="003021E7">
        <w:rPr>
          <w:rFonts w:ascii="Tw Cen MT" w:hAnsi="Tw Cen MT" w:cs="Arial"/>
          <w:color w:val="012639"/>
          <w:szCs w:val="24"/>
          <w:u w:val="single"/>
        </w:rPr>
        <w:tab/>
      </w:r>
      <w:r w:rsidR="003021E7">
        <w:rPr>
          <w:rFonts w:ascii="Tw Cen MT" w:hAnsi="Tw Cen MT" w:cs="Arial"/>
          <w:color w:val="012639"/>
          <w:szCs w:val="24"/>
          <w:u w:val="single"/>
        </w:rPr>
        <w:tab/>
      </w:r>
      <w:r w:rsidRPr="002919FD">
        <w:rPr>
          <w:rFonts w:ascii="Tw Cen MT" w:hAnsi="Tw Cen MT" w:cs="Arial"/>
          <w:color w:val="012639"/>
          <w:sz w:val="16"/>
          <w:szCs w:val="16"/>
        </w:rPr>
        <w:t>@</w:t>
      </w:r>
      <w:r w:rsidRPr="002919FD">
        <w:rPr>
          <w:rFonts w:ascii="Tw Cen MT" w:hAnsi="Tw Cen MT" w:cs="Arial"/>
          <w:color w:val="012639"/>
          <w:szCs w:val="24"/>
          <w:u w:val="single"/>
        </w:rPr>
        <w:fldChar w:fldCharType="begin">
          <w:ffData>
            <w:name w:val="Text20"/>
            <w:enabled/>
            <w:calcOnExit w:val="0"/>
            <w:textInput/>
          </w:ffData>
        </w:fldChar>
      </w:r>
      <w:bookmarkStart w:id="11" w:name="Text20"/>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Pr="002919FD">
        <w:rPr>
          <w:rFonts w:ascii="Tw Cen MT" w:hAnsi="Tw Cen MT" w:cs="Arial"/>
          <w:color w:val="012639"/>
          <w:szCs w:val="24"/>
          <w:u w:val="single"/>
        </w:rPr>
        <w:t> </w:t>
      </w:r>
      <w:r w:rsidRPr="002919FD">
        <w:rPr>
          <w:rFonts w:ascii="Tw Cen MT" w:hAnsi="Tw Cen MT" w:cs="Arial"/>
          <w:color w:val="012639"/>
          <w:szCs w:val="24"/>
          <w:u w:val="single"/>
        </w:rPr>
        <w:t> </w:t>
      </w:r>
      <w:r w:rsidRPr="002919FD">
        <w:rPr>
          <w:rFonts w:ascii="Tw Cen MT" w:hAnsi="Tw Cen MT" w:cs="Arial"/>
          <w:color w:val="012639"/>
          <w:szCs w:val="24"/>
          <w:u w:val="single"/>
        </w:rPr>
        <w:t> </w:t>
      </w:r>
      <w:r w:rsidRPr="002919FD">
        <w:rPr>
          <w:rFonts w:ascii="Tw Cen MT" w:hAnsi="Tw Cen MT" w:cs="Arial"/>
          <w:color w:val="012639"/>
          <w:szCs w:val="24"/>
          <w:u w:val="single"/>
        </w:rPr>
        <w:t> </w:t>
      </w:r>
      <w:r w:rsidRPr="002919FD">
        <w:rPr>
          <w:rFonts w:ascii="Tw Cen MT" w:hAnsi="Tw Cen MT" w:cs="Arial"/>
          <w:color w:val="012639"/>
          <w:szCs w:val="24"/>
          <w:u w:val="single"/>
        </w:rPr>
        <w:t> </w:t>
      </w:r>
      <w:r w:rsidRPr="002919FD">
        <w:rPr>
          <w:rFonts w:ascii="Tw Cen MT" w:hAnsi="Tw Cen MT" w:cs="Arial"/>
          <w:color w:val="012639"/>
          <w:szCs w:val="24"/>
          <w:u w:val="single"/>
        </w:rPr>
        <w:fldChar w:fldCharType="end"/>
      </w:r>
      <w:bookmarkEnd w:id="11"/>
      <w:r w:rsidR="003021E7">
        <w:rPr>
          <w:rFonts w:ascii="Tw Cen MT" w:hAnsi="Tw Cen MT" w:cs="Arial"/>
          <w:color w:val="012639"/>
          <w:szCs w:val="24"/>
          <w:u w:val="single"/>
        </w:rPr>
        <w:tab/>
      </w:r>
      <w:r w:rsidRPr="002919FD">
        <w:rPr>
          <w:rFonts w:ascii="Tw Cen MT" w:hAnsi="Tw Cen MT" w:cs="Arial"/>
          <w:color w:val="012639"/>
          <w:szCs w:val="24"/>
        </w:rPr>
        <w:t>.</w:t>
      </w:r>
      <w:r w:rsidRPr="002919FD">
        <w:rPr>
          <w:rFonts w:ascii="Tw Cen MT" w:hAnsi="Tw Cen MT" w:cs="Arial"/>
          <w:color w:val="012639"/>
          <w:szCs w:val="24"/>
          <w:u w:val="single"/>
        </w:rPr>
        <w:fldChar w:fldCharType="begin">
          <w:ffData>
            <w:name w:val="Text42"/>
            <w:enabled/>
            <w:calcOnExit w:val="0"/>
            <w:textInput/>
          </w:ffData>
        </w:fldChar>
      </w:r>
      <w:bookmarkStart w:id="12" w:name="Text42"/>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Pr="002919FD">
        <w:rPr>
          <w:rFonts w:ascii="Tw Cen MT" w:hAnsi="Tw Cen MT" w:cs="Arial"/>
          <w:color w:val="012639"/>
          <w:szCs w:val="24"/>
          <w:u w:val="single"/>
        </w:rPr>
        <w:t> </w:t>
      </w:r>
      <w:r w:rsidRPr="002919FD">
        <w:rPr>
          <w:rFonts w:ascii="Tw Cen MT" w:hAnsi="Tw Cen MT" w:cs="Arial"/>
          <w:color w:val="012639"/>
          <w:szCs w:val="24"/>
          <w:u w:val="single"/>
        </w:rPr>
        <w:t> </w:t>
      </w:r>
      <w:r w:rsidRPr="002919FD">
        <w:rPr>
          <w:rFonts w:ascii="Tw Cen MT" w:hAnsi="Tw Cen MT" w:cs="Arial"/>
          <w:color w:val="012639"/>
          <w:szCs w:val="24"/>
          <w:u w:val="single"/>
        </w:rPr>
        <w:t> </w:t>
      </w:r>
      <w:r w:rsidRPr="002919FD">
        <w:rPr>
          <w:rFonts w:ascii="Tw Cen MT" w:hAnsi="Tw Cen MT" w:cs="Arial"/>
          <w:color w:val="012639"/>
          <w:szCs w:val="24"/>
          <w:u w:val="single"/>
        </w:rPr>
        <w:t> </w:t>
      </w:r>
      <w:r w:rsidRPr="002919FD">
        <w:rPr>
          <w:rFonts w:ascii="Tw Cen MT" w:hAnsi="Tw Cen MT" w:cs="Arial"/>
          <w:color w:val="012639"/>
          <w:szCs w:val="24"/>
          <w:u w:val="single"/>
        </w:rPr>
        <w:t> </w:t>
      </w:r>
      <w:r w:rsidRPr="002919FD">
        <w:rPr>
          <w:rFonts w:ascii="Tw Cen MT" w:hAnsi="Tw Cen MT" w:cs="Arial"/>
          <w:color w:val="012639"/>
          <w:szCs w:val="24"/>
          <w:u w:val="single"/>
        </w:rPr>
        <w:fldChar w:fldCharType="end"/>
      </w:r>
      <w:bookmarkEnd w:id="12"/>
    </w:p>
    <w:p w14:paraId="2A5A3E4E" w14:textId="77777777" w:rsidR="00D205D4" w:rsidRPr="002919FD" w:rsidRDefault="00D205D4" w:rsidP="00F958AF">
      <w:pPr>
        <w:pStyle w:val="BodyTextIndent2"/>
        <w:ind w:firstLine="0"/>
        <w:rPr>
          <w:rFonts w:ascii="Tw Cen MT" w:hAnsi="Tw Cen MT" w:cs="Arial"/>
          <w:color w:val="012639"/>
          <w:szCs w:val="24"/>
          <w:u w:val="single"/>
        </w:rPr>
      </w:pPr>
    </w:p>
    <w:p w14:paraId="63150276" w14:textId="6267307B" w:rsidR="002D4988" w:rsidRPr="002919FD" w:rsidRDefault="001D2A21" w:rsidP="002D4988">
      <w:pPr>
        <w:rPr>
          <w:rFonts w:ascii="Tw Cen MT" w:hAnsi="Tw Cen MT"/>
          <w:color w:val="012639"/>
        </w:rPr>
      </w:pPr>
      <w:r w:rsidRPr="002919FD">
        <w:rPr>
          <w:rFonts w:ascii="Tw Cen MT" w:hAnsi="Tw Cen MT"/>
          <w:color w:val="012639"/>
        </w:rPr>
        <w:t xml:space="preserve">This request for bids is not an offer to sell but only a solicitation of interest.  </w:t>
      </w:r>
      <w:r w:rsidR="002D4988" w:rsidRPr="002919FD">
        <w:rPr>
          <w:rFonts w:ascii="Tw Cen MT" w:hAnsi="Tw Cen MT"/>
          <w:color w:val="012639"/>
        </w:rPr>
        <w:t xml:space="preserve">The undersigned </w:t>
      </w:r>
      <w:r w:rsidR="004706DB">
        <w:rPr>
          <w:rFonts w:ascii="Tw Cen MT" w:hAnsi="Tw Cen MT"/>
          <w:color w:val="012639"/>
        </w:rPr>
        <w:t>B</w:t>
      </w:r>
      <w:r w:rsidR="002D4988" w:rsidRPr="002919FD">
        <w:rPr>
          <w:rFonts w:ascii="Tw Cen MT" w:hAnsi="Tw Cen MT"/>
          <w:color w:val="012639"/>
        </w:rPr>
        <w:t xml:space="preserve">idder agrees that the Seller reserves the right to </w:t>
      </w:r>
      <w:r w:rsidR="00525F6D" w:rsidRPr="002919FD">
        <w:rPr>
          <w:rFonts w:ascii="Tw Cen MT" w:hAnsi="Tw Cen MT"/>
          <w:color w:val="012639"/>
        </w:rPr>
        <w:t xml:space="preserve">choose any bid submitted, </w:t>
      </w:r>
      <w:r w:rsidR="002D4988" w:rsidRPr="002919FD">
        <w:rPr>
          <w:rFonts w:ascii="Tw Cen MT" w:hAnsi="Tw Cen MT"/>
          <w:color w:val="012639"/>
        </w:rPr>
        <w:t xml:space="preserve">reject </w:t>
      </w:r>
      <w:proofErr w:type="gramStart"/>
      <w:r w:rsidR="002D4988" w:rsidRPr="002919FD">
        <w:rPr>
          <w:rFonts w:ascii="Tw Cen MT" w:hAnsi="Tw Cen MT"/>
          <w:color w:val="012639"/>
        </w:rPr>
        <w:t>any and all</w:t>
      </w:r>
      <w:proofErr w:type="gramEnd"/>
      <w:r w:rsidR="002D4988" w:rsidRPr="002919FD">
        <w:rPr>
          <w:rFonts w:ascii="Tw Cen MT" w:hAnsi="Tw Cen MT"/>
          <w:color w:val="012639"/>
        </w:rPr>
        <w:t xml:space="preserve"> bids, withdraw the property from sale, modify the terms of sale after the final bid is selected, and modify the bid process or requirements, all at its sole discretion.</w:t>
      </w:r>
    </w:p>
    <w:p w14:paraId="380C57B0" w14:textId="77777777" w:rsidR="002D4988" w:rsidRPr="002919FD" w:rsidRDefault="002D4988" w:rsidP="007670EC">
      <w:pPr>
        <w:rPr>
          <w:rFonts w:ascii="Tw Cen MT" w:hAnsi="Tw Cen MT"/>
          <w:color w:val="012639"/>
        </w:rPr>
      </w:pPr>
    </w:p>
    <w:p w14:paraId="4C8CC737" w14:textId="502532EF" w:rsidR="001D2A21" w:rsidRPr="002919FD" w:rsidRDefault="001D2A21" w:rsidP="007670EC">
      <w:pPr>
        <w:rPr>
          <w:rFonts w:ascii="Tw Cen MT" w:hAnsi="Tw Cen MT"/>
          <w:color w:val="012639"/>
        </w:rPr>
      </w:pPr>
      <w:r w:rsidRPr="002919FD">
        <w:rPr>
          <w:rFonts w:ascii="Tw Cen MT" w:hAnsi="Tw Cen MT"/>
          <w:color w:val="012639"/>
        </w:rPr>
        <w:t xml:space="preserve">A marked copy of the Seller’s Purchase and Sale Agreement </w:t>
      </w:r>
      <w:r w:rsidR="0096044E">
        <w:rPr>
          <w:rFonts w:ascii="Tw Cen MT" w:hAnsi="Tw Cen MT"/>
          <w:color w:val="012639"/>
        </w:rPr>
        <w:t>should</w:t>
      </w:r>
      <w:r w:rsidRPr="002919FD">
        <w:rPr>
          <w:rFonts w:ascii="Tw Cen MT" w:hAnsi="Tw Cen MT"/>
          <w:color w:val="012639"/>
        </w:rPr>
        <w:t xml:space="preserve"> accompany the bid form.</w:t>
      </w:r>
    </w:p>
    <w:p w14:paraId="4FC35F5F" w14:textId="77777777" w:rsidR="001D2A21" w:rsidRPr="002919FD" w:rsidRDefault="001D2A21">
      <w:pPr>
        <w:jc w:val="center"/>
        <w:rPr>
          <w:rFonts w:ascii="Tw Cen MT" w:hAnsi="Tw Cen MT"/>
          <w:color w:val="012639"/>
        </w:rPr>
      </w:pPr>
    </w:p>
    <w:p w14:paraId="152EA9EA" w14:textId="77777777" w:rsidR="0036491E" w:rsidRPr="002919FD" w:rsidRDefault="0036491E">
      <w:pPr>
        <w:rPr>
          <w:rFonts w:ascii="Tw Cen MT" w:hAnsi="Tw Cen MT"/>
          <w:color w:val="012639"/>
        </w:rPr>
      </w:pPr>
    </w:p>
    <w:p w14:paraId="3A3926C9" w14:textId="0772189E" w:rsidR="0036491E" w:rsidRPr="002919FD" w:rsidRDefault="0036491E" w:rsidP="0036491E">
      <w:pPr>
        <w:pStyle w:val="BodyTextIndent2"/>
        <w:spacing w:line="360" w:lineRule="auto"/>
        <w:rPr>
          <w:rFonts w:ascii="Tw Cen MT" w:hAnsi="Tw Cen MT" w:cs="Arial"/>
          <w:color w:val="012639"/>
          <w:szCs w:val="24"/>
        </w:rPr>
      </w:pPr>
      <w:r w:rsidRPr="002919FD">
        <w:rPr>
          <w:rFonts w:ascii="Tw Cen MT" w:hAnsi="Tw Cen MT" w:cs="Arial"/>
          <w:color w:val="012639"/>
          <w:szCs w:val="24"/>
        </w:rPr>
        <w:t>Bidder</w:t>
      </w:r>
      <w:r w:rsidR="007973A0">
        <w:rPr>
          <w:rFonts w:ascii="Tw Cen MT" w:hAnsi="Tw Cen MT" w:cs="Arial"/>
          <w:color w:val="012639"/>
          <w:szCs w:val="24"/>
        </w:rPr>
        <w:t>’</w:t>
      </w:r>
      <w:r w:rsidRPr="002919FD">
        <w:rPr>
          <w:rFonts w:ascii="Tw Cen MT" w:hAnsi="Tw Cen MT" w:cs="Arial"/>
          <w:color w:val="012639"/>
          <w:szCs w:val="24"/>
        </w:rPr>
        <w:t xml:space="preserve">s Full Name: </w:t>
      </w:r>
      <w:r w:rsidRPr="002919FD">
        <w:rPr>
          <w:rFonts w:ascii="Tw Cen MT" w:hAnsi="Tw Cen MT" w:cs="Arial"/>
          <w:color w:val="012639"/>
          <w:szCs w:val="24"/>
        </w:rPr>
        <w:tab/>
      </w:r>
      <w:r w:rsidRPr="002919FD">
        <w:rPr>
          <w:rFonts w:ascii="Tw Cen MT" w:hAnsi="Tw Cen MT" w:cs="Arial"/>
          <w:color w:val="012639"/>
          <w:szCs w:val="24"/>
          <w:u w:val="single"/>
        </w:rPr>
        <w:fldChar w:fldCharType="begin">
          <w:ffData>
            <w:name w:val="Text15"/>
            <w:enabled/>
            <w:calcOnExit w:val="0"/>
            <w:textInput/>
          </w:ffData>
        </w:fldChar>
      </w:r>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Pr="002919FD">
        <w:rPr>
          <w:rFonts w:ascii="Tw Cen MT" w:hAnsi="Tw Cen MT" w:cs="Arial"/>
          <w:noProof/>
          <w:color w:val="012639"/>
          <w:szCs w:val="24"/>
          <w:u w:val="single"/>
        </w:rPr>
        <w:t> </w:t>
      </w:r>
      <w:r w:rsidRPr="002919FD">
        <w:rPr>
          <w:rFonts w:ascii="Tw Cen MT" w:hAnsi="Tw Cen MT" w:cs="Arial"/>
          <w:noProof/>
          <w:color w:val="012639"/>
          <w:szCs w:val="24"/>
          <w:u w:val="single"/>
        </w:rPr>
        <w:t> </w:t>
      </w:r>
      <w:r w:rsidRPr="002919FD">
        <w:rPr>
          <w:rFonts w:ascii="Tw Cen MT" w:hAnsi="Tw Cen MT" w:cs="Arial"/>
          <w:noProof/>
          <w:color w:val="012639"/>
          <w:szCs w:val="24"/>
          <w:u w:val="single"/>
        </w:rPr>
        <w:t> </w:t>
      </w:r>
      <w:r w:rsidRPr="002919FD">
        <w:rPr>
          <w:rFonts w:ascii="Tw Cen MT" w:hAnsi="Tw Cen MT" w:cs="Arial"/>
          <w:noProof/>
          <w:color w:val="012639"/>
          <w:szCs w:val="24"/>
          <w:u w:val="single"/>
        </w:rPr>
        <w:t> </w:t>
      </w:r>
      <w:r w:rsidRPr="002919FD">
        <w:rPr>
          <w:rFonts w:ascii="Tw Cen MT" w:hAnsi="Tw Cen MT" w:cs="Arial"/>
          <w:noProof/>
          <w:color w:val="012639"/>
          <w:szCs w:val="24"/>
          <w:u w:val="single"/>
        </w:rPr>
        <w:t> </w:t>
      </w:r>
      <w:r w:rsidRPr="002919FD">
        <w:rPr>
          <w:rFonts w:ascii="Tw Cen MT" w:hAnsi="Tw Cen MT" w:cs="Arial"/>
          <w:color w:val="012639"/>
          <w:szCs w:val="24"/>
          <w:u w:val="single"/>
        </w:rPr>
        <w:fldChar w:fldCharType="end"/>
      </w:r>
      <w:r w:rsidR="00347EB1">
        <w:rPr>
          <w:rFonts w:ascii="Tw Cen MT" w:hAnsi="Tw Cen MT" w:cs="Arial"/>
          <w:color w:val="012639"/>
          <w:szCs w:val="24"/>
          <w:u w:val="single"/>
        </w:rPr>
        <w:tab/>
      </w:r>
      <w:r w:rsidR="00347EB1">
        <w:rPr>
          <w:rFonts w:ascii="Tw Cen MT" w:hAnsi="Tw Cen MT" w:cs="Arial"/>
          <w:color w:val="012639"/>
          <w:szCs w:val="24"/>
          <w:u w:val="single"/>
        </w:rPr>
        <w:tab/>
      </w:r>
      <w:r w:rsidR="00347EB1">
        <w:rPr>
          <w:rFonts w:ascii="Tw Cen MT" w:hAnsi="Tw Cen MT" w:cs="Arial"/>
          <w:color w:val="012639"/>
          <w:szCs w:val="24"/>
          <w:u w:val="single"/>
        </w:rPr>
        <w:tab/>
      </w:r>
      <w:r w:rsidR="00347EB1">
        <w:rPr>
          <w:rFonts w:ascii="Tw Cen MT" w:hAnsi="Tw Cen MT" w:cs="Arial"/>
          <w:color w:val="012639"/>
          <w:szCs w:val="24"/>
          <w:u w:val="single"/>
        </w:rPr>
        <w:tab/>
      </w:r>
      <w:r w:rsidR="00347EB1">
        <w:rPr>
          <w:rFonts w:ascii="Tw Cen MT" w:hAnsi="Tw Cen MT" w:cs="Arial"/>
          <w:color w:val="012639"/>
          <w:szCs w:val="24"/>
          <w:u w:val="single"/>
        </w:rPr>
        <w:tab/>
      </w:r>
    </w:p>
    <w:p w14:paraId="3D91D060" w14:textId="18FCC50C" w:rsidR="0036491E" w:rsidRPr="002919FD" w:rsidRDefault="0036491E" w:rsidP="0036491E">
      <w:pPr>
        <w:pStyle w:val="BodyTextIndent2"/>
        <w:spacing w:line="360" w:lineRule="auto"/>
        <w:ind w:firstLine="0"/>
        <w:rPr>
          <w:rFonts w:ascii="Tw Cen MT" w:hAnsi="Tw Cen MT" w:cs="Arial"/>
          <w:color w:val="012639"/>
          <w:szCs w:val="24"/>
        </w:rPr>
      </w:pPr>
      <w:r w:rsidRPr="002919FD">
        <w:rPr>
          <w:rFonts w:ascii="Tw Cen MT" w:hAnsi="Tw Cen MT" w:cs="Arial"/>
          <w:color w:val="012639"/>
          <w:szCs w:val="24"/>
        </w:rPr>
        <w:tab/>
        <w:t>Company Name:</w:t>
      </w:r>
      <w:r w:rsidRPr="002919FD">
        <w:rPr>
          <w:rFonts w:ascii="Tw Cen MT" w:hAnsi="Tw Cen MT" w:cs="Arial"/>
          <w:color w:val="012639"/>
          <w:szCs w:val="24"/>
        </w:rPr>
        <w:tab/>
      </w:r>
      <w:r w:rsidRPr="002919FD">
        <w:rPr>
          <w:rFonts w:ascii="Tw Cen MT" w:hAnsi="Tw Cen MT" w:cs="Arial"/>
          <w:color w:val="012639"/>
          <w:szCs w:val="24"/>
          <w:u w:val="single"/>
        </w:rPr>
        <w:fldChar w:fldCharType="begin">
          <w:ffData>
            <w:name w:val="Text16"/>
            <w:enabled/>
            <w:calcOnExit w:val="0"/>
            <w:textInput/>
          </w:ffData>
        </w:fldChar>
      </w:r>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Pr="002919FD">
        <w:rPr>
          <w:rFonts w:ascii="Tw Cen MT" w:hAnsi="Tw Cen MT" w:cs="Arial"/>
          <w:noProof/>
          <w:color w:val="012639"/>
          <w:szCs w:val="24"/>
          <w:u w:val="single"/>
        </w:rPr>
        <w:t> </w:t>
      </w:r>
      <w:r w:rsidRPr="002919FD">
        <w:rPr>
          <w:rFonts w:ascii="Tw Cen MT" w:hAnsi="Tw Cen MT" w:cs="Arial"/>
          <w:noProof/>
          <w:color w:val="012639"/>
          <w:szCs w:val="24"/>
          <w:u w:val="single"/>
        </w:rPr>
        <w:t> </w:t>
      </w:r>
      <w:r w:rsidRPr="002919FD">
        <w:rPr>
          <w:rFonts w:ascii="Tw Cen MT" w:hAnsi="Tw Cen MT" w:cs="Arial"/>
          <w:noProof/>
          <w:color w:val="012639"/>
          <w:szCs w:val="24"/>
          <w:u w:val="single"/>
        </w:rPr>
        <w:t> </w:t>
      </w:r>
      <w:r w:rsidRPr="002919FD">
        <w:rPr>
          <w:rFonts w:ascii="Tw Cen MT" w:hAnsi="Tw Cen MT" w:cs="Arial"/>
          <w:noProof/>
          <w:color w:val="012639"/>
          <w:szCs w:val="24"/>
          <w:u w:val="single"/>
        </w:rPr>
        <w:t> </w:t>
      </w:r>
      <w:r w:rsidRPr="002919FD">
        <w:rPr>
          <w:rFonts w:ascii="Tw Cen MT" w:hAnsi="Tw Cen MT" w:cs="Arial"/>
          <w:noProof/>
          <w:color w:val="012639"/>
          <w:szCs w:val="24"/>
          <w:u w:val="single"/>
        </w:rPr>
        <w:t> </w:t>
      </w:r>
      <w:r w:rsidRPr="002919FD">
        <w:rPr>
          <w:rFonts w:ascii="Tw Cen MT" w:hAnsi="Tw Cen MT" w:cs="Arial"/>
          <w:color w:val="012639"/>
          <w:szCs w:val="24"/>
          <w:u w:val="single"/>
        </w:rPr>
        <w:fldChar w:fldCharType="end"/>
      </w:r>
      <w:r w:rsidR="00347EB1">
        <w:rPr>
          <w:rFonts w:ascii="Tw Cen MT" w:hAnsi="Tw Cen MT" w:cs="Arial"/>
          <w:color w:val="012639"/>
          <w:szCs w:val="24"/>
          <w:u w:val="single"/>
        </w:rPr>
        <w:tab/>
      </w:r>
      <w:r w:rsidR="00347EB1">
        <w:rPr>
          <w:rFonts w:ascii="Tw Cen MT" w:hAnsi="Tw Cen MT" w:cs="Arial"/>
          <w:color w:val="012639"/>
          <w:szCs w:val="24"/>
          <w:u w:val="single"/>
        </w:rPr>
        <w:tab/>
      </w:r>
      <w:r w:rsidR="00347EB1">
        <w:rPr>
          <w:rFonts w:ascii="Tw Cen MT" w:hAnsi="Tw Cen MT" w:cs="Arial"/>
          <w:color w:val="012639"/>
          <w:szCs w:val="24"/>
          <w:u w:val="single"/>
        </w:rPr>
        <w:tab/>
      </w:r>
      <w:r w:rsidR="00347EB1">
        <w:rPr>
          <w:rFonts w:ascii="Tw Cen MT" w:hAnsi="Tw Cen MT" w:cs="Arial"/>
          <w:color w:val="012639"/>
          <w:szCs w:val="24"/>
          <w:u w:val="single"/>
        </w:rPr>
        <w:tab/>
      </w:r>
      <w:r w:rsidR="00347EB1">
        <w:rPr>
          <w:rFonts w:ascii="Tw Cen MT" w:hAnsi="Tw Cen MT" w:cs="Arial"/>
          <w:color w:val="012639"/>
          <w:szCs w:val="24"/>
          <w:u w:val="single"/>
        </w:rPr>
        <w:tab/>
      </w:r>
    </w:p>
    <w:p w14:paraId="1DF3C72C" w14:textId="3DCD4E61" w:rsidR="0036491E" w:rsidRPr="002919FD" w:rsidRDefault="0036491E" w:rsidP="0036491E">
      <w:pPr>
        <w:pStyle w:val="BodyTextIndent2"/>
        <w:ind w:firstLine="0"/>
        <w:rPr>
          <w:rFonts w:ascii="Tw Cen MT" w:hAnsi="Tw Cen MT" w:cs="Arial"/>
          <w:color w:val="012639"/>
          <w:szCs w:val="24"/>
          <w:u w:val="single"/>
        </w:rPr>
      </w:pPr>
      <w:r w:rsidRPr="002919FD">
        <w:rPr>
          <w:rFonts w:ascii="Tw Cen MT" w:hAnsi="Tw Cen MT" w:cs="Arial"/>
          <w:color w:val="012639"/>
          <w:szCs w:val="24"/>
        </w:rPr>
        <w:tab/>
        <w:t xml:space="preserve">Address: </w:t>
      </w:r>
      <w:r w:rsidRPr="002919FD">
        <w:rPr>
          <w:rFonts w:ascii="Tw Cen MT" w:hAnsi="Tw Cen MT" w:cs="Arial"/>
          <w:color w:val="012639"/>
          <w:szCs w:val="24"/>
        </w:rPr>
        <w:tab/>
      </w:r>
      <w:r w:rsidRPr="002919FD">
        <w:rPr>
          <w:rFonts w:ascii="Tw Cen MT" w:hAnsi="Tw Cen MT" w:cs="Arial"/>
          <w:color w:val="012639"/>
          <w:szCs w:val="24"/>
        </w:rPr>
        <w:tab/>
      </w:r>
      <w:r w:rsidRPr="002919FD">
        <w:rPr>
          <w:rFonts w:ascii="Tw Cen MT" w:hAnsi="Tw Cen MT" w:cs="Arial"/>
          <w:color w:val="012639"/>
          <w:szCs w:val="24"/>
          <w:u w:val="single"/>
        </w:rPr>
        <w:fldChar w:fldCharType="begin">
          <w:ffData>
            <w:name w:val="Text17"/>
            <w:enabled/>
            <w:calcOnExit w:val="0"/>
            <w:textInput/>
          </w:ffData>
        </w:fldChar>
      </w:r>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Pr="002919FD">
        <w:rPr>
          <w:rFonts w:ascii="Tw Cen MT" w:hAnsi="Tw Cen MT" w:cs="Arial"/>
          <w:noProof/>
          <w:color w:val="012639"/>
          <w:szCs w:val="24"/>
          <w:u w:val="single"/>
        </w:rPr>
        <w:t>Street</w:t>
      </w:r>
      <w:r w:rsidRPr="002919FD">
        <w:rPr>
          <w:rFonts w:ascii="Tw Cen MT" w:hAnsi="Tw Cen MT" w:cs="Arial"/>
          <w:color w:val="012639"/>
          <w:szCs w:val="24"/>
          <w:u w:val="single"/>
        </w:rPr>
        <w:fldChar w:fldCharType="end"/>
      </w:r>
      <w:r w:rsidR="00347EB1">
        <w:rPr>
          <w:rFonts w:ascii="Tw Cen MT" w:hAnsi="Tw Cen MT" w:cs="Arial"/>
          <w:color w:val="012639"/>
          <w:szCs w:val="24"/>
          <w:u w:val="single"/>
        </w:rPr>
        <w:tab/>
      </w:r>
      <w:r w:rsidR="00347EB1">
        <w:rPr>
          <w:rFonts w:ascii="Tw Cen MT" w:hAnsi="Tw Cen MT" w:cs="Arial"/>
          <w:color w:val="012639"/>
          <w:szCs w:val="24"/>
          <w:u w:val="single"/>
        </w:rPr>
        <w:tab/>
      </w:r>
      <w:r w:rsidR="00347EB1">
        <w:rPr>
          <w:rFonts w:ascii="Tw Cen MT" w:hAnsi="Tw Cen MT" w:cs="Arial"/>
          <w:color w:val="012639"/>
          <w:szCs w:val="24"/>
          <w:u w:val="single"/>
        </w:rPr>
        <w:tab/>
      </w:r>
      <w:r w:rsidR="00347EB1">
        <w:rPr>
          <w:rFonts w:ascii="Tw Cen MT" w:hAnsi="Tw Cen MT" w:cs="Arial"/>
          <w:color w:val="012639"/>
          <w:szCs w:val="24"/>
          <w:u w:val="single"/>
        </w:rPr>
        <w:tab/>
      </w:r>
    </w:p>
    <w:p w14:paraId="2C2CA3B9" w14:textId="35A69844" w:rsidR="0036491E" w:rsidRPr="002919FD" w:rsidRDefault="0036491E" w:rsidP="0036491E">
      <w:pPr>
        <w:pStyle w:val="BodyTextIndent2"/>
        <w:spacing w:line="360" w:lineRule="auto"/>
        <w:ind w:firstLine="0"/>
        <w:rPr>
          <w:rFonts w:ascii="Tw Cen MT" w:hAnsi="Tw Cen MT" w:cs="Arial"/>
          <w:color w:val="012639"/>
          <w:szCs w:val="24"/>
        </w:rPr>
      </w:pPr>
      <w:r w:rsidRPr="002919FD">
        <w:rPr>
          <w:rFonts w:ascii="Tw Cen MT" w:hAnsi="Tw Cen MT" w:cs="Arial"/>
          <w:color w:val="012639"/>
          <w:szCs w:val="24"/>
        </w:rPr>
        <w:tab/>
      </w:r>
      <w:r w:rsidRPr="002919FD">
        <w:rPr>
          <w:rFonts w:ascii="Tw Cen MT" w:hAnsi="Tw Cen MT" w:cs="Arial"/>
          <w:color w:val="012639"/>
          <w:szCs w:val="24"/>
        </w:rPr>
        <w:tab/>
      </w:r>
      <w:r w:rsidRPr="002919FD">
        <w:rPr>
          <w:rFonts w:ascii="Tw Cen MT" w:hAnsi="Tw Cen MT" w:cs="Arial"/>
          <w:color w:val="012639"/>
          <w:szCs w:val="24"/>
        </w:rPr>
        <w:tab/>
      </w:r>
      <w:r w:rsidRPr="002919FD">
        <w:rPr>
          <w:rFonts w:ascii="Tw Cen MT" w:hAnsi="Tw Cen MT" w:cs="Arial"/>
          <w:color w:val="012639"/>
          <w:szCs w:val="24"/>
        </w:rPr>
        <w:tab/>
      </w:r>
      <w:r w:rsidRPr="002919FD">
        <w:rPr>
          <w:rFonts w:ascii="Tw Cen MT" w:hAnsi="Tw Cen MT" w:cs="Arial"/>
          <w:color w:val="012639"/>
          <w:szCs w:val="24"/>
          <w:u w:val="single"/>
        </w:rPr>
        <w:fldChar w:fldCharType="begin">
          <w:ffData>
            <w:name w:val="Text45"/>
            <w:enabled/>
            <w:calcOnExit w:val="0"/>
            <w:textInput/>
          </w:ffData>
        </w:fldChar>
      </w:r>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Pr="002919FD">
        <w:rPr>
          <w:rFonts w:ascii="Tw Cen MT" w:hAnsi="Tw Cen MT" w:cs="Arial"/>
          <w:color w:val="012639"/>
          <w:szCs w:val="24"/>
          <w:u w:val="single"/>
        </w:rPr>
        <w:t>City</w:t>
      </w:r>
      <w:r w:rsidRPr="002919FD">
        <w:rPr>
          <w:rFonts w:ascii="Tw Cen MT" w:hAnsi="Tw Cen MT" w:cs="Arial"/>
          <w:color w:val="012639"/>
          <w:szCs w:val="24"/>
          <w:u w:val="single"/>
        </w:rPr>
        <w:fldChar w:fldCharType="end"/>
      </w:r>
      <w:r w:rsidR="00347EB1">
        <w:rPr>
          <w:rFonts w:ascii="Tw Cen MT" w:hAnsi="Tw Cen MT" w:cs="Arial"/>
          <w:color w:val="012639"/>
          <w:szCs w:val="24"/>
          <w:u w:val="single"/>
        </w:rPr>
        <w:tab/>
      </w:r>
      <w:proofErr w:type="gramStart"/>
      <w:r w:rsidR="00347EB1">
        <w:rPr>
          <w:rFonts w:ascii="Tw Cen MT" w:hAnsi="Tw Cen MT" w:cs="Arial"/>
          <w:color w:val="012639"/>
          <w:szCs w:val="24"/>
          <w:u w:val="single"/>
        </w:rPr>
        <w:tab/>
      </w:r>
      <w:r w:rsidRPr="002919FD">
        <w:rPr>
          <w:rFonts w:ascii="Tw Cen MT" w:hAnsi="Tw Cen MT" w:cs="Arial"/>
          <w:color w:val="012639"/>
          <w:szCs w:val="24"/>
        </w:rPr>
        <w:t xml:space="preserve"> ,</w:t>
      </w:r>
      <w:proofErr w:type="gramEnd"/>
      <w:r w:rsidRPr="002919FD">
        <w:rPr>
          <w:rFonts w:ascii="Tw Cen MT" w:hAnsi="Tw Cen MT" w:cs="Arial"/>
          <w:color w:val="012639"/>
          <w:szCs w:val="24"/>
        </w:rPr>
        <w:t xml:space="preserve"> </w:t>
      </w:r>
      <w:r w:rsidRPr="002919FD">
        <w:rPr>
          <w:rFonts w:ascii="Tw Cen MT" w:hAnsi="Tw Cen MT" w:cs="Arial"/>
          <w:color w:val="012639"/>
          <w:szCs w:val="24"/>
          <w:u w:val="single"/>
        </w:rPr>
        <w:fldChar w:fldCharType="begin">
          <w:ffData>
            <w:name w:val=""/>
            <w:enabled/>
            <w:calcOnExit w:val="0"/>
            <w:textInput/>
          </w:ffData>
        </w:fldChar>
      </w:r>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Pr="002919FD">
        <w:rPr>
          <w:rFonts w:ascii="Tw Cen MT" w:hAnsi="Tw Cen MT" w:cs="Arial"/>
          <w:noProof/>
          <w:color w:val="012639"/>
          <w:szCs w:val="24"/>
          <w:u w:val="single"/>
        </w:rPr>
        <w:t>ST</w:t>
      </w:r>
      <w:r w:rsidRPr="002919FD">
        <w:rPr>
          <w:rFonts w:ascii="Tw Cen MT" w:hAnsi="Tw Cen MT" w:cs="Arial"/>
          <w:color w:val="012639"/>
          <w:szCs w:val="24"/>
          <w:u w:val="single"/>
        </w:rPr>
        <w:fldChar w:fldCharType="end"/>
      </w:r>
      <w:r w:rsidRPr="002919FD">
        <w:rPr>
          <w:rFonts w:ascii="Tw Cen MT" w:hAnsi="Tw Cen MT" w:cs="Arial"/>
          <w:color w:val="012639"/>
          <w:szCs w:val="24"/>
        </w:rPr>
        <w:t xml:space="preserve"> </w:t>
      </w:r>
      <w:r w:rsidRPr="002919FD">
        <w:rPr>
          <w:rFonts w:ascii="Tw Cen MT" w:hAnsi="Tw Cen MT" w:cs="Arial"/>
          <w:color w:val="012639"/>
          <w:szCs w:val="24"/>
          <w:u w:val="single"/>
        </w:rPr>
        <w:fldChar w:fldCharType="begin">
          <w:ffData>
            <w:name w:val="Text47"/>
            <w:enabled/>
            <w:calcOnExit w:val="0"/>
            <w:textInput>
              <w:type w:val="number"/>
              <w:maxLength w:val="5"/>
            </w:textInput>
          </w:ffData>
        </w:fldChar>
      </w:r>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00E47F20" w:rsidRPr="002919FD">
        <w:rPr>
          <w:rFonts w:ascii="Tw Cen MT" w:hAnsi="Tw Cen MT" w:cs="Arial"/>
          <w:color w:val="012639"/>
          <w:szCs w:val="24"/>
          <w:u w:val="single"/>
        </w:rPr>
        <w:t> </w:t>
      </w:r>
      <w:r w:rsidR="00E47F20" w:rsidRPr="002919FD">
        <w:rPr>
          <w:rFonts w:ascii="Tw Cen MT" w:hAnsi="Tw Cen MT" w:cs="Arial"/>
          <w:color w:val="012639"/>
          <w:szCs w:val="24"/>
          <w:u w:val="single"/>
        </w:rPr>
        <w:t> </w:t>
      </w:r>
      <w:r w:rsidR="00E47F20" w:rsidRPr="002919FD">
        <w:rPr>
          <w:rFonts w:ascii="Tw Cen MT" w:hAnsi="Tw Cen MT" w:cs="Arial"/>
          <w:color w:val="012639"/>
          <w:szCs w:val="24"/>
          <w:u w:val="single"/>
        </w:rPr>
        <w:t> </w:t>
      </w:r>
      <w:r w:rsidR="00E47F20" w:rsidRPr="002919FD">
        <w:rPr>
          <w:rFonts w:ascii="Tw Cen MT" w:hAnsi="Tw Cen MT" w:cs="Arial"/>
          <w:color w:val="012639"/>
          <w:szCs w:val="24"/>
          <w:u w:val="single"/>
        </w:rPr>
        <w:t> </w:t>
      </w:r>
      <w:r w:rsidR="00E47F20" w:rsidRPr="002919FD">
        <w:rPr>
          <w:rFonts w:ascii="Tw Cen MT" w:hAnsi="Tw Cen MT" w:cs="Arial"/>
          <w:color w:val="012639"/>
          <w:szCs w:val="24"/>
          <w:u w:val="single"/>
        </w:rPr>
        <w:t> </w:t>
      </w:r>
      <w:r w:rsidRPr="002919FD">
        <w:rPr>
          <w:rFonts w:ascii="Tw Cen MT" w:hAnsi="Tw Cen MT" w:cs="Arial"/>
          <w:color w:val="012639"/>
          <w:szCs w:val="24"/>
          <w:u w:val="single"/>
        </w:rPr>
        <w:fldChar w:fldCharType="end"/>
      </w:r>
      <w:r w:rsidR="00347EB1">
        <w:rPr>
          <w:rFonts w:ascii="Tw Cen MT" w:hAnsi="Tw Cen MT" w:cs="Arial"/>
          <w:color w:val="012639"/>
          <w:szCs w:val="24"/>
          <w:u w:val="single"/>
        </w:rPr>
        <w:tab/>
      </w:r>
    </w:p>
    <w:p w14:paraId="4791C7A6" w14:textId="0D8A728D" w:rsidR="0036491E" w:rsidRPr="002919FD" w:rsidRDefault="0036491E" w:rsidP="0036491E">
      <w:pPr>
        <w:pStyle w:val="BodyTextIndent2"/>
        <w:spacing w:line="360" w:lineRule="auto"/>
        <w:ind w:firstLine="0"/>
        <w:rPr>
          <w:rFonts w:ascii="Tw Cen MT" w:hAnsi="Tw Cen MT" w:cs="Arial"/>
          <w:color w:val="012639"/>
          <w:szCs w:val="24"/>
        </w:rPr>
      </w:pPr>
      <w:r w:rsidRPr="002919FD">
        <w:rPr>
          <w:rFonts w:ascii="Tw Cen MT" w:hAnsi="Tw Cen MT" w:cs="Arial"/>
          <w:color w:val="012639"/>
          <w:szCs w:val="24"/>
        </w:rPr>
        <w:tab/>
        <w:t xml:space="preserve">Telephone Phone: </w:t>
      </w:r>
      <w:r w:rsidRPr="002919FD">
        <w:rPr>
          <w:rFonts w:ascii="Tw Cen MT" w:hAnsi="Tw Cen MT" w:cs="Arial"/>
          <w:color w:val="012639"/>
          <w:szCs w:val="24"/>
        </w:rPr>
        <w:tab/>
      </w:r>
      <w:r w:rsidRPr="002919FD">
        <w:rPr>
          <w:rFonts w:ascii="Tw Cen MT" w:hAnsi="Tw Cen MT" w:cs="Arial"/>
          <w:color w:val="012639"/>
          <w:szCs w:val="24"/>
          <w:u w:val="single"/>
        </w:rPr>
        <w:fldChar w:fldCharType="begin">
          <w:ffData>
            <w:name w:val=""/>
            <w:enabled/>
            <w:calcOnExit w:val="0"/>
            <w:textInput>
              <w:type w:val="number"/>
              <w:maxLength w:val="3"/>
            </w:textInput>
          </w:ffData>
        </w:fldChar>
      </w:r>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00E47F20" w:rsidRPr="002919FD">
        <w:rPr>
          <w:rFonts w:ascii="Tw Cen MT" w:hAnsi="Tw Cen MT" w:cs="Arial"/>
          <w:color w:val="012639"/>
          <w:szCs w:val="24"/>
          <w:u w:val="single"/>
        </w:rPr>
        <w:t> </w:t>
      </w:r>
      <w:r w:rsidR="00E47F20" w:rsidRPr="002919FD">
        <w:rPr>
          <w:rFonts w:ascii="Tw Cen MT" w:hAnsi="Tw Cen MT" w:cs="Arial"/>
          <w:color w:val="012639"/>
          <w:szCs w:val="24"/>
          <w:u w:val="single"/>
        </w:rPr>
        <w:t> </w:t>
      </w:r>
      <w:r w:rsidR="00E47F20" w:rsidRPr="002919FD">
        <w:rPr>
          <w:rFonts w:ascii="Tw Cen MT" w:hAnsi="Tw Cen MT" w:cs="Arial"/>
          <w:color w:val="012639"/>
          <w:szCs w:val="24"/>
          <w:u w:val="single"/>
        </w:rPr>
        <w:t> </w:t>
      </w:r>
      <w:r w:rsidRPr="002919FD">
        <w:rPr>
          <w:rFonts w:ascii="Tw Cen MT" w:hAnsi="Tw Cen MT" w:cs="Arial"/>
          <w:color w:val="012639"/>
          <w:szCs w:val="24"/>
          <w:u w:val="single"/>
        </w:rPr>
        <w:fldChar w:fldCharType="end"/>
      </w:r>
      <w:r w:rsidRPr="002919FD">
        <w:rPr>
          <w:rFonts w:ascii="Tw Cen MT" w:hAnsi="Tw Cen MT" w:cs="Arial"/>
          <w:color w:val="012639"/>
          <w:szCs w:val="24"/>
        </w:rPr>
        <w:t>-</w:t>
      </w:r>
      <w:r w:rsidRPr="002919FD">
        <w:rPr>
          <w:rFonts w:ascii="Tw Cen MT" w:hAnsi="Tw Cen MT" w:cs="Arial"/>
          <w:color w:val="012639"/>
          <w:szCs w:val="24"/>
          <w:u w:val="single"/>
        </w:rPr>
        <w:fldChar w:fldCharType="begin">
          <w:ffData>
            <w:name w:val="Text32"/>
            <w:enabled/>
            <w:calcOnExit w:val="0"/>
            <w:textInput>
              <w:type w:val="number"/>
              <w:maxLength w:val="3"/>
            </w:textInput>
          </w:ffData>
        </w:fldChar>
      </w:r>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Pr="002919FD">
        <w:rPr>
          <w:rFonts w:ascii="Tw Cen MT" w:hAnsi="Tw Cen MT" w:cs="Arial"/>
          <w:color w:val="012639"/>
          <w:szCs w:val="24"/>
          <w:u w:val="single"/>
        </w:rPr>
        <w:t> </w:t>
      </w:r>
      <w:r w:rsidRPr="002919FD">
        <w:rPr>
          <w:rFonts w:ascii="Tw Cen MT" w:hAnsi="Tw Cen MT" w:cs="Arial"/>
          <w:color w:val="012639"/>
          <w:szCs w:val="24"/>
          <w:u w:val="single"/>
        </w:rPr>
        <w:t> </w:t>
      </w:r>
      <w:r w:rsidRPr="002919FD">
        <w:rPr>
          <w:rFonts w:ascii="Tw Cen MT" w:hAnsi="Tw Cen MT" w:cs="Arial"/>
          <w:color w:val="012639"/>
          <w:szCs w:val="24"/>
          <w:u w:val="single"/>
        </w:rPr>
        <w:t> </w:t>
      </w:r>
      <w:r w:rsidRPr="002919FD">
        <w:rPr>
          <w:rFonts w:ascii="Tw Cen MT" w:hAnsi="Tw Cen MT" w:cs="Arial"/>
          <w:color w:val="012639"/>
          <w:szCs w:val="24"/>
          <w:u w:val="single"/>
        </w:rPr>
        <w:fldChar w:fldCharType="end"/>
      </w:r>
      <w:r w:rsidRPr="002919FD">
        <w:rPr>
          <w:rFonts w:ascii="Tw Cen MT" w:hAnsi="Tw Cen MT" w:cs="Arial"/>
          <w:color w:val="012639"/>
          <w:szCs w:val="24"/>
        </w:rPr>
        <w:t>-</w:t>
      </w:r>
      <w:r w:rsidRPr="002919FD">
        <w:rPr>
          <w:rFonts w:ascii="Tw Cen MT" w:hAnsi="Tw Cen MT" w:cs="Arial"/>
          <w:color w:val="012639"/>
          <w:szCs w:val="24"/>
          <w:u w:val="single"/>
        </w:rPr>
        <w:fldChar w:fldCharType="begin">
          <w:ffData>
            <w:name w:val=""/>
            <w:enabled/>
            <w:calcOnExit w:val="0"/>
            <w:textInput>
              <w:type w:val="number"/>
              <w:maxLength w:val="4"/>
            </w:textInput>
          </w:ffData>
        </w:fldChar>
      </w:r>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Pr="002919FD">
        <w:rPr>
          <w:rFonts w:ascii="Tw Cen MT" w:hAnsi="Tw Cen MT" w:cs="Arial"/>
          <w:color w:val="012639"/>
          <w:szCs w:val="24"/>
          <w:u w:val="single"/>
        </w:rPr>
        <w:t> </w:t>
      </w:r>
      <w:r w:rsidRPr="002919FD">
        <w:rPr>
          <w:rFonts w:ascii="Tw Cen MT" w:hAnsi="Tw Cen MT" w:cs="Arial"/>
          <w:color w:val="012639"/>
          <w:szCs w:val="24"/>
          <w:u w:val="single"/>
        </w:rPr>
        <w:t> </w:t>
      </w:r>
      <w:r w:rsidRPr="002919FD">
        <w:rPr>
          <w:rFonts w:ascii="Tw Cen MT" w:hAnsi="Tw Cen MT" w:cs="Arial"/>
          <w:color w:val="012639"/>
          <w:szCs w:val="24"/>
          <w:u w:val="single"/>
        </w:rPr>
        <w:t> </w:t>
      </w:r>
      <w:r w:rsidRPr="002919FD">
        <w:rPr>
          <w:rFonts w:ascii="Tw Cen MT" w:hAnsi="Tw Cen MT" w:cs="Arial"/>
          <w:color w:val="012639"/>
          <w:szCs w:val="24"/>
          <w:u w:val="single"/>
        </w:rPr>
        <w:t> </w:t>
      </w:r>
      <w:r w:rsidRPr="002919FD">
        <w:rPr>
          <w:rFonts w:ascii="Tw Cen MT" w:hAnsi="Tw Cen MT" w:cs="Arial"/>
          <w:color w:val="012639"/>
          <w:szCs w:val="24"/>
          <w:u w:val="single"/>
        </w:rPr>
        <w:fldChar w:fldCharType="end"/>
      </w:r>
    </w:p>
    <w:p w14:paraId="3EA5042C" w14:textId="77777777" w:rsidR="0036491E" w:rsidRPr="002919FD" w:rsidRDefault="0036491E" w:rsidP="0036491E">
      <w:pPr>
        <w:pStyle w:val="BodyTextIndent2"/>
        <w:spacing w:line="360" w:lineRule="auto"/>
        <w:ind w:firstLine="0"/>
        <w:rPr>
          <w:rFonts w:ascii="Tw Cen MT" w:hAnsi="Tw Cen MT" w:cs="Arial"/>
          <w:color w:val="012639"/>
          <w:szCs w:val="24"/>
        </w:rPr>
      </w:pPr>
      <w:r w:rsidRPr="002919FD">
        <w:rPr>
          <w:rFonts w:ascii="Tw Cen MT" w:hAnsi="Tw Cen MT" w:cs="Arial"/>
          <w:color w:val="012639"/>
          <w:szCs w:val="24"/>
        </w:rPr>
        <w:tab/>
        <w:t>FAX Number:</w:t>
      </w:r>
      <w:r w:rsidRPr="002919FD">
        <w:rPr>
          <w:rFonts w:ascii="Tw Cen MT" w:hAnsi="Tw Cen MT" w:cs="Arial"/>
          <w:color w:val="012639"/>
          <w:szCs w:val="24"/>
        </w:rPr>
        <w:tab/>
      </w:r>
      <w:r w:rsidRPr="002919FD">
        <w:rPr>
          <w:rFonts w:ascii="Tw Cen MT" w:hAnsi="Tw Cen MT" w:cs="Arial"/>
          <w:color w:val="012639"/>
          <w:szCs w:val="24"/>
        </w:rPr>
        <w:tab/>
      </w:r>
      <w:r w:rsidRPr="002919FD">
        <w:rPr>
          <w:rFonts w:ascii="Tw Cen MT" w:hAnsi="Tw Cen MT" w:cs="Arial"/>
          <w:color w:val="012639"/>
          <w:szCs w:val="24"/>
          <w:u w:val="single"/>
        </w:rPr>
        <w:fldChar w:fldCharType="begin">
          <w:ffData>
            <w:name w:val=""/>
            <w:enabled/>
            <w:calcOnExit w:val="0"/>
            <w:textInput>
              <w:type w:val="number"/>
              <w:maxLength w:val="3"/>
            </w:textInput>
          </w:ffData>
        </w:fldChar>
      </w:r>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Pr="002919FD">
        <w:rPr>
          <w:rFonts w:ascii="Tw Cen MT" w:hAnsi="Tw Cen MT" w:cs="Arial"/>
          <w:color w:val="012639"/>
          <w:szCs w:val="24"/>
          <w:u w:val="single"/>
        </w:rPr>
        <w:t> </w:t>
      </w:r>
      <w:r w:rsidRPr="002919FD">
        <w:rPr>
          <w:rFonts w:ascii="Tw Cen MT" w:hAnsi="Tw Cen MT" w:cs="Arial"/>
          <w:color w:val="012639"/>
          <w:szCs w:val="24"/>
          <w:u w:val="single"/>
        </w:rPr>
        <w:t> </w:t>
      </w:r>
      <w:r w:rsidRPr="002919FD">
        <w:rPr>
          <w:rFonts w:ascii="Tw Cen MT" w:hAnsi="Tw Cen MT" w:cs="Arial"/>
          <w:color w:val="012639"/>
          <w:szCs w:val="24"/>
          <w:u w:val="single"/>
        </w:rPr>
        <w:t> </w:t>
      </w:r>
      <w:r w:rsidRPr="002919FD">
        <w:rPr>
          <w:rFonts w:ascii="Tw Cen MT" w:hAnsi="Tw Cen MT" w:cs="Arial"/>
          <w:color w:val="012639"/>
          <w:szCs w:val="24"/>
          <w:u w:val="single"/>
        </w:rPr>
        <w:fldChar w:fldCharType="end"/>
      </w:r>
      <w:r w:rsidRPr="002919FD">
        <w:rPr>
          <w:rFonts w:ascii="Tw Cen MT" w:hAnsi="Tw Cen MT" w:cs="Arial"/>
          <w:color w:val="012639"/>
          <w:szCs w:val="24"/>
        </w:rPr>
        <w:t>-</w:t>
      </w:r>
      <w:r w:rsidRPr="002919FD">
        <w:rPr>
          <w:rFonts w:ascii="Tw Cen MT" w:hAnsi="Tw Cen MT" w:cs="Arial"/>
          <w:color w:val="012639"/>
          <w:szCs w:val="24"/>
          <w:u w:val="single"/>
        </w:rPr>
        <w:fldChar w:fldCharType="begin">
          <w:ffData>
            <w:name w:val="Text40"/>
            <w:enabled/>
            <w:calcOnExit w:val="0"/>
            <w:textInput>
              <w:type w:val="number"/>
              <w:maxLength w:val="3"/>
            </w:textInput>
          </w:ffData>
        </w:fldChar>
      </w:r>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Pr="002919FD">
        <w:rPr>
          <w:rFonts w:ascii="Tw Cen MT" w:hAnsi="Tw Cen MT" w:cs="Arial"/>
          <w:color w:val="012639"/>
          <w:szCs w:val="24"/>
          <w:u w:val="single"/>
        </w:rPr>
        <w:t> </w:t>
      </w:r>
      <w:r w:rsidRPr="002919FD">
        <w:rPr>
          <w:rFonts w:ascii="Tw Cen MT" w:hAnsi="Tw Cen MT" w:cs="Arial"/>
          <w:color w:val="012639"/>
          <w:szCs w:val="24"/>
          <w:u w:val="single"/>
        </w:rPr>
        <w:t> </w:t>
      </w:r>
      <w:r w:rsidRPr="002919FD">
        <w:rPr>
          <w:rFonts w:ascii="Tw Cen MT" w:hAnsi="Tw Cen MT" w:cs="Arial"/>
          <w:color w:val="012639"/>
          <w:szCs w:val="24"/>
          <w:u w:val="single"/>
        </w:rPr>
        <w:t> </w:t>
      </w:r>
      <w:r w:rsidRPr="002919FD">
        <w:rPr>
          <w:rFonts w:ascii="Tw Cen MT" w:hAnsi="Tw Cen MT" w:cs="Arial"/>
          <w:color w:val="012639"/>
          <w:szCs w:val="24"/>
          <w:u w:val="single"/>
        </w:rPr>
        <w:fldChar w:fldCharType="end"/>
      </w:r>
      <w:r w:rsidRPr="002919FD">
        <w:rPr>
          <w:rFonts w:ascii="Tw Cen MT" w:hAnsi="Tw Cen MT" w:cs="Arial"/>
          <w:color w:val="012639"/>
          <w:szCs w:val="24"/>
        </w:rPr>
        <w:t>-</w:t>
      </w:r>
      <w:r w:rsidRPr="002919FD">
        <w:rPr>
          <w:rFonts w:ascii="Tw Cen MT" w:hAnsi="Tw Cen MT" w:cs="Arial"/>
          <w:color w:val="012639"/>
          <w:szCs w:val="24"/>
          <w:u w:val="single"/>
        </w:rPr>
        <w:fldChar w:fldCharType="begin">
          <w:ffData>
            <w:name w:val="Text41"/>
            <w:enabled/>
            <w:calcOnExit w:val="0"/>
            <w:textInput>
              <w:type w:val="number"/>
              <w:maxLength w:val="4"/>
            </w:textInput>
          </w:ffData>
        </w:fldChar>
      </w:r>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Pr="002919FD">
        <w:rPr>
          <w:rFonts w:ascii="Tw Cen MT" w:hAnsi="Tw Cen MT" w:cs="Arial"/>
          <w:color w:val="012639"/>
          <w:szCs w:val="24"/>
          <w:u w:val="single"/>
        </w:rPr>
        <w:t> </w:t>
      </w:r>
      <w:r w:rsidRPr="002919FD">
        <w:rPr>
          <w:rFonts w:ascii="Tw Cen MT" w:hAnsi="Tw Cen MT" w:cs="Arial"/>
          <w:color w:val="012639"/>
          <w:szCs w:val="24"/>
          <w:u w:val="single"/>
        </w:rPr>
        <w:t> </w:t>
      </w:r>
      <w:r w:rsidRPr="002919FD">
        <w:rPr>
          <w:rFonts w:ascii="Tw Cen MT" w:hAnsi="Tw Cen MT" w:cs="Arial"/>
          <w:color w:val="012639"/>
          <w:szCs w:val="24"/>
          <w:u w:val="single"/>
        </w:rPr>
        <w:t> </w:t>
      </w:r>
      <w:r w:rsidRPr="002919FD">
        <w:rPr>
          <w:rFonts w:ascii="Tw Cen MT" w:hAnsi="Tw Cen MT" w:cs="Arial"/>
          <w:color w:val="012639"/>
          <w:szCs w:val="24"/>
          <w:u w:val="single"/>
        </w:rPr>
        <w:t> </w:t>
      </w:r>
      <w:r w:rsidRPr="002919FD">
        <w:rPr>
          <w:rFonts w:ascii="Tw Cen MT" w:hAnsi="Tw Cen MT" w:cs="Arial"/>
          <w:color w:val="012639"/>
          <w:szCs w:val="24"/>
          <w:u w:val="single"/>
        </w:rPr>
        <w:fldChar w:fldCharType="end"/>
      </w:r>
    </w:p>
    <w:p w14:paraId="5B9DCFCB" w14:textId="41491F66" w:rsidR="0036491E" w:rsidRPr="002919FD" w:rsidRDefault="0036491E" w:rsidP="0036491E">
      <w:pPr>
        <w:pStyle w:val="BodyTextIndent2"/>
        <w:spacing w:line="360" w:lineRule="auto"/>
        <w:rPr>
          <w:rFonts w:ascii="Tw Cen MT" w:hAnsi="Tw Cen MT" w:cs="Arial"/>
          <w:color w:val="012639"/>
          <w:szCs w:val="24"/>
          <w:u w:val="single"/>
        </w:rPr>
      </w:pPr>
      <w:r w:rsidRPr="002919FD">
        <w:rPr>
          <w:rFonts w:ascii="Tw Cen MT" w:hAnsi="Tw Cen MT" w:cs="Arial"/>
          <w:color w:val="012639"/>
          <w:szCs w:val="24"/>
        </w:rPr>
        <w:t>Email Address:</w:t>
      </w:r>
      <w:r w:rsidRPr="002919FD">
        <w:rPr>
          <w:rFonts w:ascii="Tw Cen MT" w:hAnsi="Tw Cen MT" w:cs="Arial"/>
          <w:color w:val="012639"/>
          <w:szCs w:val="24"/>
        </w:rPr>
        <w:tab/>
      </w:r>
      <w:r w:rsidRPr="002919FD">
        <w:rPr>
          <w:rFonts w:ascii="Tw Cen MT" w:hAnsi="Tw Cen MT" w:cs="Arial"/>
          <w:color w:val="012639"/>
          <w:szCs w:val="24"/>
        </w:rPr>
        <w:tab/>
      </w:r>
      <w:r w:rsidRPr="002919FD">
        <w:rPr>
          <w:rFonts w:ascii="Tw Cen MT" w:hAnsi="Tw Cen MT" w:cs="Arial"/>
          <w:color w:val="012639"/>
          <w:szCs w:val="24"/>
          <w:u w:val="single"/>
        </w:rPr>
        <w:fldChar w:fldCharType="begin">
          <w:ffData>
            <w:name w:val="Text19"/>
            <w:enabled/>
            <w:calcOnExit w:val="0"/>
            <w:textInput/>
          </w:ffData>
        </w:fldChar>
      </w:r>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Pr="002919FD">
        <w:rPr>
          <w:rFonts w:ascii="Tw Cen MT" w:hAnsi="Tw Cen MT" w:cs="Arial"/>
          <w:noProof/>
          <w:color w:val="012639"/>
          <w:szCs w:val="24"/>
          <w:u w:val="single"/>
        </w:rPr>
        <w:t> </w:t>
      </w:r>
      <w:r w:rsidRPr="002919FD">
        <w:rPr>
          <w:rFonts w:ascii="Tw Cen MT" w:hAnsi="Tw Cen MT" w:cs="Arial"/>
          <w:noProof/>
          <w:color w:val="012639"/>
          <w:szCs w:val="24"/>
          <w:u w:val="single"/>
        </w:rPr>
        <w:t> </w:t>
      </w:r>
      <w:r w:rsidRPr="002919FD">
        <w:rPr>
          <w:rFonts w:ascii="Tw Cen MT" w:hAnsi="Tw Cen MT" w:cs="Arial"/>
          <w:noProof/>
          <w:color w:val="012639"/>
          <w:szCs w:val="24"/>
          <w:u w:val="single"/>
        </w:rPr>
        <w:t> </w:t>
      </w:r>
      <w:r w:rsidRPr="002919FD">
        <w:rPr>
          <w:rFonts w:ascii="Tw Cen MT" w:hAnsi="Tw Cen MT" w:cs="Arial"/>
          <w:noProof/>
          <w:color w:val="012639"/>
          <w:szCs w:val="24"/>
          <w:u w:val="single"/>
        </w:rPr>
        <w:t> </w:t>
      </w:r>
      <w:r w:rsidRPr="002919FD">
        <w:rPr>
          <w:rFonts w:ascii="Tw Cen MT" w:hAnsi="Tw Cen MT" w:cs="Arial"/>
          <w:noProof/>
          <w:color w:val="012639"/>
          <w:szCs w:val="24"/>
          <w:u w:val="single"/>
        </w:rPr>
        <w:t> </w:t>
      </w:r>
      <w:r w:rsidRPr="002919FD">
        <w:rPr>
          <w:rFonts w:ascii="Tw Cen MT" w:hAnsi="Tw Cen MT" w:cs="Arial"/>
          <w:color w:val="012639"/>
          <w:szCs w:val="24"/>
          <w:u w:val="single"/>
        </w:rPr>
        <w:fldChar w:fldCharType="end"/>
      </w:r>
      <w:r w:rsidR="00347EB1">
        <w:rPr>
          <w:rFonts w:ascii="Tw Cen MT" w:hAnsi="Tw Cen MT" w:cs="Arial"/>
          <w:color w:val="012639"/>
          <w:szCs w:val="24"/>
          <w:u w:val="single"/>
        </w:rPr>
        <w:tab/>
      </w:r>
      <w:r w:rsidR="00347EB1">
        <w:rPr>
          <w:rFonts w:ascii="Tw Cen MT" w:hAnsi="Tw Cen MT" w:cs="Arial"/>
          <w:color w:val="012639"/>
          <w:szCs w:val="24"/>
          <w:u w:val="single"/>
        </w:rPr>
        <w:tab/>
      </w:r>
      <w:r w:rsidRPr="002919FD">
        <w:rPr>
          <w:rFonts w:ascii="Tw Cen MT" w:hAnsi="Tw Cen MT" w:cs="Arial"/>
          <w:color w:val="012639"/>
          <w:sz w:val="16"/>
          <w:szCs w:val="16"/>
        </w:rPr>
        <w:t>@</w:t>
      </w:r>
      <w:r w:rsidRPr="002919FD">
        <w:rPr>
          <w:rFonts w:ascii="Tw Cen MT" w:hAnsi="Tw Cen MT" w:cs="Arial"/>
          <w:color w:val="012639"/>
          <w:szCs w:val="24"/>
          <w:u w:val="single"/>
        </w:rPr>
        <w:fldChar w:fldCharType="begin">
          <w:ffData>
            <w:name w:val="Text20"/>
            <w:enabled/>
            <w:calcOnExit w:val="0"/>
            <w:textInput/>
          </w:ffData>
        </w:fldChar>
      </w:r>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Pr="002919FD">
        <w:rPr>
          <w:rFonts w:ascii="Tw Cen MT" w:hAnsi="Tw Cen MT" w:cs="Arial"/>
          <w:color w:val="012639"/>
          <w:szCs w:val="24"/>
          <w:u w:val="single"/>
        </w:rPr>
        <w:t> </w:t>
      </w:r>
      <w:r w:rsidRPr="002919FD">
        <w:rPr>
          <w:rFonts w:ascii="Tw Cen MT" w:hAnsi="Tw Cen MT" w:cs="Arial"/>
          <w:color w:val="012639"/>
          <w:szCs w:val="24"/>
          <w:u w:val="single"/>
        </w:rPr>
        <w:t> </w:t>
      </w:r>
      <w:r w:rsidRPr="002919FD">
        <w:rPr>
          <w:rFonts w:ascii="Tw Cen MT" w:hAnsi="Tw Cen MT" w:cs="Arial"/>
          <w:color w:val="012639"/>
          <w:szCs w:val="24"/>
          <w:u w:val="single"/>
        </w:rPr>
        <w:t> </w:t>
      </w:r>
      <w:r w:rsidRPr="002919FD">
        <w:rPr>
          <w:rFonts w:ascii="Tw Cen MT" w:hAnsi="Tw Cen MT" w:cs="Arial"/>
          <w:color w:val="012639"/>
          <w:szCs w:val="24"/>
          <w:u w:val="single"/>
        </w:rPr>
        <w:t> </w:t>
      </w:r>
      <w:r w:rsidRPr="002919FD">
        <w:rPr>
          <w:rFonts w:ascii="Tw Cen MT" w:hAnsi="Tw Cen MT" w:cs="Arial"/>
          <w:color w:val="012639"/>
          <w:szCs w:val="24"/>
          <w:u w:val="single"/>
        </w:rPr>
        <w:t> </w:t>
      </w:r>
      <w:r w:rsidRPr="002919FD">
        <w:rPr>
          <w:rFonts w:ascii="Tw Cen MT" w:hAnsi="Tw Cen MT" w:cs="Arial"/>
          <w:color w:val="012639"/>
          <w:szCs w:val="24"/>
          <w:u w:val="single"/>
        </w:rPr>
        <w:fldChar w:fldCharType="end"/>
      </w:r>
      <w:r w:rsidR="00347EB1">
        <w:rPr>
          <w:rFonts w:ascii="Tw Cen MT" w:hAnsi="Tw Cen MT" w:cs="Arial"/>
          <w:color w:val="012639"/>
          <w:szCs w:val="24"/>
          <w:u w:val="single"/>
        </w:rPr>
        <w:tab/>
      </w:r>
      <w:r w:rsidRPr="002919FD">
        <w:rPr>
          <w:rFonts w:ascii="Tw Cen MT" w:hAnsi="Tw Cen MT" w:cs="Arial"/>
          <w:color w:val="012639"/>
          <w:szCs w:val="24"/>
        </w:rPr>
        <w:t>.</w:t>
      </w:r>
      <w:r w:rsidRPr="002919FD">
        <w:rPr>
          <w:rFonts w:ascii="Tw Cen MT" w:hAnsi="Tw Cen MT" w:cs="Arial"/>
          <w:color w:val="012639"/>
          <w:szCs w:val="24"/>
          <w:u w:val="single"/>
        </w:rPr>
        <w:fldChar w:fldCharType="begin">
          <w:ffData>
            <w:name w:val="Text42"/>
            <w:enabled/>
            <w:calcOnExit w:val="0"/>
            <w:textInput/>
          </w:ffData>
        </w:fldChar>
      </w:r>
      <w:r w:rsidRPr="002919FD">
        <w:rPr>
          <w:rFonts w:ascii="Tw Cen MT" w:hAnsi="Tw Cen MT" w:cs="Arial"/>
          <w:color w:val="012639"/>
          <w:szCs w:val="24"/>
          <w:u w:val="single"/>
        </w:rPr>
        <w:instrText xml:space="preserve"> FORMTEXT </w:instrText>
      </w:r>
      <w:r w:rsidRPr="002919FD">
        <w:rPr>
          <w:rFonts w:ascii="Tw Cen MT" w:hAnsi="Tw Cen MT" w:cs="Arial"/>
          <w:color w:val="012639"/>
          <w:szCs w:val="24"/>
          <w:u w:val="single"/>
        </w:rPr>
      </w:r>
      <w:r w:rsidRPr="002919FD">
        <w:rPr>
          <w:rFonts w:ascii="Tw Cen MT" w:hAnsi="Tw Cen MT" w:cs="Arial"/>
          <w:color w:val="012639"/>
          <w:szCs w:val="24"/>
          <w:u w:val="single"/>
        </w:rPr>
        <w:fldChar w:fldCharType="separate"/>
      </w:r>
      <w:r w:rsidRPr="002919FD">
        <w:rPr>
          <w:rFonts w:ascii="Tw Cen MT" w:hAnsi="Tw Cen MT" w:cs="Arial"/>
          <w:color w:val="012639"/>
          <w:szCs w:val="24"/>
          <w:u w:val="single"/>
        </w:rPr>
        <w:t> </w:t>
      </w:r>
      <w:r w:rsidRPr="002919FD">
        <w:rPr>
          <w:rFonts w:ascii="Tw Cen MT" w:hAnsi="Tw Cen MT" w:cs="Arial"/>
          <w:color w:val="012639"/>
          <w:szCs w:val="24"/>
          <w:u w:val="single"/>
        </w:rPr>
        <w:t> </w:t>
      </w:r>
      <w:r w:rsidRPr="002919FD">
        <w:rPr>
          <w:rFonts w:ascii="Tw Cen MT" w:hAnsi="Tw Cen MT" w:cs="Arial"/>
          <w:color w:val="012639"/>
          <w:szCs w:val="24"/>
          <w:u w:val="single"/>
        </w:rPr>
        <w:t> </w:t>
      </w:r>
      <w:r w:rsidRPr="002919FD">
        <w:rPr>
          <w:rFonts w:ascii="Tw Cen MT" w:hAnsi="Tw Cen MT" w:cs="Arial"/>
          <w:color w:val="012639"/>
          <w:szCs w:val="24"/>
          <w:u w:val="single"/>
        </w:rPr>
        <w:t> </w:t>
      </w:r>
      <w:r w:rsidRPr="002919FD">
        <w:rPr>
          <w:rFonts w:ascii="Tw Cen MT" w:hAnsi="Tw Cen MT" w:cs="Arial"/>
          <w:color w:val="012639"/>
          <w:szCs w:val="24"/>
          <w:u w:val="single"/>
        </w:rPr>
        <w:t> </w:t>
      </w:r>
      <w:r w:rsidRPr="002919FD">
        <w:rPr>
          <w:rFonts w:ascii="Tw Cen MT" w:hAnsi="Tw Cen MT" w:cs="Arial"/>
          <w:color w:val="012639"/>
          <w:szCs w:val="24"/>
          <w:u w:val="single"/>
        </w:rPr>
        <w:fldChar w:fldCharType="end"/>
      </w:r>
    </w:p>
    <w:p w14:paraId="0314751D" w14:textId="680CCE37" w:rsidR="001D2A21" w:rsidRDefault="001D2A21">
      <w:pPr>
        <w:pStyle w:val="BodyText3"/>
        <w:rPr>
          <w:rFonts w:ascii="Tw Cen MT" w:hAnsi="Tw Cen MT" w:cs="Arial"/>
          <w:color w:val="012639"/>
          <w:sz w:val="24"/>
          <w:szCs w:val="24"/>
          <w:u w:val="single"/>
        </w:rPr>
      </w:pPr>
    </w:p>
    <w:p w14:paraId="4E4FF5D6" w14:textId="77777777" w:rsidR="007973A0" w:rsidRPr="002919FD" w:rsidRDefault="007973A0">
      <w:pPr>
        <w:pStyle w:val="BodyText3"/>
        <w:rPr>
          <w:rFonts w:ascii="Tw Cen MT" w:hAnsi="Tw Cen MT" w:cs="Arial"/>
          <w:color w:val="012639"/>
          <w:sz w:val="24"/>
          <w:szCs w:val="24"/>
          <w:u w:val="single"/>
        </w:rPr>
      </w:pPr>
    </w:p>
    <w:p w14:paraId="42DD7E7A" w14:textId="77777777" w:rsidR="001D2A21" w:rsidRPr="002919FD" w:rsidRDefault="001D2A21">
      <w:pPr>
        <w:pStyle w:val="BodyText3"/>
        <w:rPr>
          <w:rFonts w:ascii="Tw Cen MT" w:hAnsi="Tw Cen MT" w:cs="Arial"/>
          <w:color w:val="012639"/>
          <w:sz w:val="22"/>
          <w:szCs w:val="22"/>
          <w:u w:val="single"/>
        </w:rPr>
      </w:pPr>
      <w:r w:rsidRPr="002919FD">
        <w:rPr>
          <w:rFonts w:ascii="Tw Cen MT" w:hAnsi="Tw Cen MT" w:cs="Arial"/>
          <w:color w:val="012639"/>
          <w:sz w:val="24"/>
          <w:szCs w:val="24"/>
        </w:rPr>
        <w:t>Bidder’s Signature:</w:t>
      </w:r>
      <w:r w:rsidRPr="002919FD">
        <w:rPr>
          <w:rFonts w:ascii="Tw Cen MT" w:hAnsi="Tw Cen MT" w:cs="Arial"/>
          <w:color w:val="012639"/>
          <w:sz w:val="24"/>
          <w:szCs w:val="24"/>
        </w:rPr>
        <w:tab/>
      </w:r>
      <w:r w:rsidRPr="002919FD">
        <w:rPr>
          <w:rFonts w:ascii="Tw Cen MT" w:hAnsi="Tw Cen MT" w:cs="Arial"/>
          <w:color w:val="012639"/>
          <w:sz w:val="24"/>
          <w:szCs w:val="24"/>
        </w:rPr>
        <w:tab/>
      </w:r>
      <w:r w:rsidRPr="002919FD">
        <w:rPr>
          <w:rFonts w:ascii="Tw Cen MT" w:hAnsi="Tw Cen MT" w:cs="Arial"/>
          <w:color w:val="012639"/>
          <w:sz w:val="24"/>
          <w:szCs w:val="24"/>
          <w:u w:val="single"/>
        </w:rPr>
        <w:tab/>
      </w:r>
      <w:r w:rsidRPr="002919FD">
        <w:rPr>
          <w:rFonts w:ascii="Tw Cen MT" w:hAnsi="Tw Cen MT" w:cs="Arial"/>
          <w:color w:val="012639"/>
          <w:sz w:val="24"/>
          <w:szCs w:val="24"/>
          <w:u w:val="single"/>
        </w:rPr>
        <w:tab/>
      </w:r>
      <w:r w:rsidRPr="002919FD">
        <w:rPr>
          <w:rFonts w:ascii="Tw Cen MT" w:hAnsi="Tw Cen MT" w:cs="Arial"/>
          <w:color w:val="012639"/>
          <w:sz w:val="24"/>
          <w:szCs w:val="24"/>
          <w:u w:val="single"/>
        </w:rPr>
        <w:tab/>
      </w:r>
      <w:r w:rsidRPr="002919FD">
        <w:rPr>
          <w:rFonts w:ascii="Tw Cen MT" w:hAnsi="Tw Cen MT" w:cs="Arial"/>
          <w:color w:val="012639"/>
          <w:sz w:val="24"/>
          <w:szCs w:val="24"/>
          <w:u w:val="single"/>
        </w:rPr>
        <w:tab/>
      </w:r>
      <w:r w:rsidRPr="002919FD">
        <w:rPr>
          <w:rFonts w:ascii="Tw Cen MT" w:hAnsi="Tw Cen MT" w:cs="Arial"/>
          <w:color w:val="012639"/>
          <w:sz w:val="22"/>
          <w:szCs w:val="22"/>
          <w:u w:val="single"/>
        </w:rPr>
        <w:tab/>
      </w:r>
      <w:r w:rsidRPr="002919FD">
        <w:rPr>
          <w:rFonts w:ascii="Tw Cen MT" w:hAnsi="Tw Cen MT" w:cs="Arial"/>
          <w:color w:val="012639"/>
          <w:sz w:val="22"/>
          <w:szCs w:val="22"/>
          <w:u w:val="single"/>
        </w:rPr>
        <w:tab/>
      </w:r>
      <w:r w:rsidRPr="002919FD">
        <w:rPr>
          <w:rFonts w:ascii="Tw Cen MT" w:hAnsi="Tw Cen MT" w:cs="Arial"/>
          <w:color w:val="012639"/>
          <w:sz w:val="22"/>
          <w:szCs w:val="22"/>
          <w:u w:val="single"/>
        </w:rPr>
        <w:tab/>
      </w:r>
      <w:r w:rsidRPr="002919FD">
        <w:rPr>
          <w:rFonts w:ascii="Tw Cen MT" w:hAnsi="Tw Cen MT" w:cs="Arial"/>
          <w:color w:val="012639"/>
          <w:sz w:val="22"/>
          <w:szCs w:val="22"/>
          <w:u w:val="single"/>
        </w:rPr>
        <w:tab/>
      </w:r>
      <w:r w:rsidRPr="002919FD">
        <w:rPr>
          <w:rFonts w:ascii="Tw Cen MT" w:hAnsi="Tw Cen MT" w:cs="Arial"/>
          <w:color w:val="012639"/>
          <w:sz w:val="22"/>
          <w:szCs w:val="22"/>
          <w:u w:val="single"/>
        </w:rPr>
        <w:tab/>
      </w:r>
    </w:p>
    <w:p w14:paraId="21E4BCB8" w14:textId="0067306C" w:rsidR="001D2A21" w:rsidRPr="002919FD" w:rsidRDefault="001D2A21">
      <w:pPr>
        <w:pStyle w:val="BodyText3"/>
        <w:rPr>
          <w:rFonts w:ascii="Tw Cen MT" w:hAnsi="Tw Cen MT" w:cs="Arial"/>
          <w:b/>
          <w:bCs/>
          <w:color w:val="862F2C"/>
          <w:sz w:val="22"/>
          <w:szCs w:val="22"/>
        </w:rPr>
      </w:pPr>
      <w:r w:rsidRPr="002919FD">
        <w:rPr>
          <w:rFonts w:ascii="Tw Cen MT" w:hAnsi="Tw Cen MT" w:cs="Arial"/>
          <w:b/>
          <w:bCs/>
          <w:color w:val="862F2C"/>
          <w:sz w:val="22"/>
          <w:szCs w:val="22"/>
        </w:rPr>
        <w:lastRenderedPageBreak/>
        <w:t xml:space="preserve">WITH REGARD TO THE REAL ESTATE TRANSACTION DESCRIBED HEREIN, THE AGENT, </w:t>
      </w:r>
      <w:r w:rsidR="00E1569D" w:rsidRPr="002919FD">
        <w:rPr>
          <w:rFonts w:ascii="Tw Cen MT" w:hAnsi="Tw Cen MT" w:cs="Arial"/>
          <w:b/>
          <w:bCs/>
          <w:color w:val="862F2C"/>
          <w:sz w:val="22"/>
          <w:szCs w:val="22"/>
        </w:rPr>
        <w:t>AMERICAN FOREST MANAGEMENT</w:t>
      </w:r>
      <w:r w:rsidR="00D91576" w:rsidRPr="002919FD">
        <w:rPr>
          <w:rFonts w:ascii="Tw Cen MT" w:hAnsi="Tw Cen MT" w:cs="Arial"/>
          <w:b/>
          <w:bCs/>
          <w:color w:val="862F2C"/>
          <w:sz w:val="22"/>
          <w:szCs w:val="22"/>
        </w:rPr>
        <w:t>, Inc.</w:t>
      </w:r>
      <w:r w:rsidR="00F25F28">
        <w:rPr>
          <w:rFonts w:ascii="Tw Cen MT" w:hAnsi="Tw Cen MT" w:cs="Arial"/>
          <w:b/>
          <w:bCs/>
          <w:color w:val="862F2C"/>
          <w:sz w:val="22"/>
          <w:szCs w:val="22"/>
        </w:rPr>
        <w:t>, dba AFM REAL ESTATE,</w:t>
      </w:r>
      <w:r w:rsidRPr="002919FD">
        <w:rPr>
          <w:rFonts w:ascii="Tw Cen MT" w:hAnsi="Tw Cen MT" w:cs="Arial"/>
          <w:b/>
          <w:bCs/>
          <w:color w:val="862F2C"/>
          <w:sz w:val="22"/>
          <w:szCs w:val="22"/>
        </w:rPr>
        <w:t xml:space="preserve"> REPRESENTS THE SELLER (OWNER):</w:t>
      </w:r>
    </w:p>
    <w:p w14:paraId="5F28AFD7" w14:textId="77777777" w:rsidR="00763578" w:rsidRPr="002919FD" w:rsidRDefault="00763578">
      <w:pPr>
        <w:pStyle w:val="BodyText3"/>
        <w:rPr>
          <w:rFonts w:ascii="Tw Cen MT" w:hAnsi="Tw Cen MT" w:cs="Arial"/>
          <w:bCs/>
          <w:color w:val="012639"/>
          <w:sz w:val="22"/>
          <w:szCs w:val="22"/>
        </w:rPr>
      </w:pPr>
    </w:p>
    <w:p w14:paraId="36EEB282" w14:textId="4DAB0E24" w:rsidR="001D2A21" w:rsidRPr="002919FD" w:rsidRDefault="001D2A21">
      <w:pPr>
        <w:pStyle w:val="BodyText3"/>
        <w:rPr>
          <w:rFonts w:ascii="Tw Cen MT" w:hAnsi="Tw Cen MT" w:cs="Arial"/>
          <w:bCs/>
          <w:color w:val="012639"/>
          <w:sz w:val="22"/>
          <w:szCs w:val="22"/>
        </w:rPr>
      </w:pPr>
      <w:r w:rsidRPr="002919FD">
        <w:rPr>
          <w:rFonts w:ascii="Tw Cen MT" w:hAnsi="Tw Cen MT" w:cs="Arial"/>
          <w:bCs/>
          <w:color w:val="012639"/>
          <w:sz w:val="22"/>
          <w:szCs w:val="22"/>
        </w:rPr>
        <w:t xml:space="preserve">The Broker is </w:t>
      </w:r>
      <w:r w:rsidRPr="002919FD">
        <w:rPr>
          <w:rFonts w:ascii="Tw Cen MT" w:hAnsi="Tw Cen MT" w:cs="Arial"/>
          <w:b/>
          <w:bCs/>
          <w:color w:val="012639"/>
          <w:sz w:val="22"/>
          <w:szCs w:val="22"/>
        </w:rPr>
        <w:t>representing the Seller’s</w:t>
      </w:r>
      <w:r w:rsidRPr="002919FD">
        <w:rPr>
          <w:rFonts w:ascii="Tw Cen MT" w:hAnsi="Tw Cen MT" w:cs="Arial"/>
          <w:bCs/>
          <w:color w:val="012639"/>
          <w:sz w:val="22"/>
          <w:szCs w:val="22"/>
        </w:rPr>
        <w:t xml:space="preserve"> interest and has fiduciary responsibility to the Seller but is obligated to treat all parties with honesty.  The Broker, without breaching the fiduciary responsibilities to the Seller, may among other services, provide a potential purchaser with information about the attributes of the properties and available financing, show properties, and assist in preparing an offer to purchase.  The Broker also has </w:t>
      </w:r>
      <w:proofErr w:type="gramStart"/>
      <w:r w:rsidRPr="002919FD">
        <w:rPr>
          <w:rFonts w:ascii="Tw Cen MT" w:hAnsi="Tw Cen MT" w:cs="Arial"/>
          <w:bCs/>
          <w:color w:val="012639"/>
          <w:sz w:val="22"/>
          <w:szCs w:val="22"/>
        </w:rPr>
        <w:t>the</w:t>
      </w:r>
      <w:proofErr w:type="gramEnd"/>
      <w:r w:rsidRPr="002919FD">
        <w:rPr>
          <w:rFonts w:ascii="Tw Cen MT" w:hAnsi="Tw Cen MT" w:cs="Arial"/>
          <w:bCs/>
          <w:color w:val="012639"/>
          <w:sz w:val="22"/>
          <w:szCs w:val="22"/>
        </w:rPr>
        <w:t xml:space="preserve"> duty to respond accurately and honestly to a potential purchaser’s questions and disclose material facts about </w:t>
      </w:r>
      <w:r w:rsidR="00C704CB" w:rsidRPr="002919FD">
        <w:rPr>
          <w:rFonts w:ascii="Tw Cen MT" w:hAnsi="Tw Cen MT" w:cs="Arial"/>
          <w:bCs/>
          <w:color w:val="012639"/>
          <w:sz w:val="22"/>
          <w:szCs w:val="22"/>
        </w:rPr>
        <w:t>property</w:t>
      </w:r>
      <w:r w:rsidR="00F25F28">
        <w:rPr>
          <w:rFonts w:ascii="Tw Cen MT" w:hAnsi="Tw Cen MT" w:cs="Arial"/>
          <w:bCs/>
          <w:color w:val="012639"/>
          <w:sz w:val="22"/>
          <w:szCs w:val="22"/>
        </w:rPr>
        <w:t>,</w:t>
      </w:r>
      <w:r w:rsidRPr="002919FD">
        <w:rPr>
          <w:rFonts w:ascii="Tw Cen MT" w:hAnsi="Tw Cen MT" w:cs="Arial"/>
          <w:bCs/>
          <w:color w:val="012639"/>
          <w:sz w:val="22"/>
          <w:szCs w:val="22"/>
        </w:rPr>
        <w:t xml:space="preserve"> submit promptly all offers to purchase and offers without unlawful discrimination.</w:t>
      </w:r>
    </w:p>
    <w:p w14:paraId="7E42F22D" w14:textId="77777777" w:rsidR="001D2A21" w:rsidRPr="002919FD" w:rsidRDefault="001D2A21">
      <w:pPr>
        <w:pStyle w:val="BodyText3"/>
        <w:rPr>
          <w:rFonts w:ascii="Tw Cen MT" w:hAnsi="Tw Cen MT" w:cs="Arial"/>
          <w:bCs/>
          <w:color w:val="012639"/>
          <w:sz w:val="22"/>
          <w:szCs w:val="22"/>
        </w:rPr>
      </w:pPr>
    </w:p>
    <w:p w14:paraId="69519717" w14:textId="6473A358" w:rsidR="001D2A21" w:rsidRPr="002919FD" w:rsidRDefault="001D2A21">
      <w:pPr>
        <w:pStyle w:val="BodyText3"/>
        <w:rPr>
          <w:rFonts w:ascii="Tw Cen MT" w:hAnsi="Tw Cen MT" w:cs="Arial"/>
          <w:color w:val="012639"/>
          <w:sz w:val="22"/>
          <w:szCs w:val="22"/>
        </w:rPr>
      </w:pPr>
      <w:r w:rsidRPr="002919FD">
        <w:rPr>
          <w:rFonts w:ascii="Tw Cen MT" w:hAnsi="Tw Cen MT" w:cs="Arial"/>
          <w:color w:val="012639"/>
          <w:sz w:val="22"/>
          <w:szCs w:val="22"/>
        </w:rPr>
        <w:t xml:space="preserve">In </w:t>
      </w:r>
      <w:r w:rsidR="00F25F28">
        <w:rPr>
          <w:rFonts w:ascii="Tw Cen MT" w:hAnsi="Tw Cen MT" w:cs="Arial"/>
          <w:color w:val="012639"/>
          <w:sz w:val="22"/>
          <w:szCs w:val="22"/>
        </w:rPr>
        <w:t xml:space="preserve">the </w:t>
      </w:r>
      <w:r w:rsidRPr="002919FD">
        <w:rPr>
          <w:rFonts w:ascii="Tw Cen MT" w:hAnsi="Tw Cen MT" w:cs="Arial"/>
          <w:color w:val="012639"/>
          <w:sz w:val="22"/>
          <w:szCs w:val="22"/>
        </w:rPr>
        <w:t>entire</w:t>
      </w:r>
      <w:r w:rsidR="008E3F9F">
        <w:rPr>
          <w:rFonts w:ascii="Tw Cen MT" w:hAnsi="Tw Cen MT" w:cs="Arial"/>
          <w:color w:val="012639"/>
          <w:sz w:val="22"/>
          <w:szCs w:val="22"/>
        </w:rPr>
        <w:t>ty of the</w:t>
      </w:r>
      <w:r w:rsidRPr="002919FD">
        <w:rPr>
          <w:rFonts w:ascii="Tw Cen MT" w:hAnsi="Tw Cen MT" w:cs="Arial"/>
          <w:color w:val="012639"/>
          <w:sz w:val="22"/>
          <w:szCs w:val="22"/>
        </w:rPr>
        <w:t xml:space="preserve"> above</w:t>
      </w:r>
      <w:r w:rsidR="0096044E">
        <w:rPr>
          <w:rFonts w:ascii="Tw Cen MT" w:hAnsi="Tw Cen MT" w:cs="Arial"/>
          <w:color w:val="012639"/>
          <w:sz w:val="22"/>
          <w:szCs w:val="22"/>
        </w:rPr>
        <w:t>-</w:t>
      </w:r>
      <w:r w:rsidRPr="002919FD">
        <w:rPr>
          <w:rFonts w:ascii="Tw Cen MT" w:hAnsi="Tw Cen MT" w:cs="Arial"/>
          <w:color w:val="012639"/>
          <w:sz w:val="22"/>
          <w:szCs w:val="22"/>
        </w:rPr>
        <w:t>mentioned agency relationships, the firm and its agents will conduct all brokerage activities without respect to the race, color, religion, natural origin, handicap or familial status of any party.</w:t>
      </w:r>
    </w:p>
    <w:p w14:paraId="7A1E392D" w14:textId="77777777" w:rsidR="001D2A21" w:rsidRPr="002919FD" w:rsidRDefault="001D2A21">
      <w:pPr>
        <w:pStyle w:val="BodyText3"/>
        <w:rPr>
          <w:rFonts w:ascii="Tw Cen MT" w:hAnsi="Tw Cen MT" w:cs="Arial"/>
          <w:color w:val="012639"/>
          <w:sz w:val="22"/>
          <w:szCs w:val="22"/>
        </w:rPr>
      </w:pPr>
    </w:p>
    <w:p w14:paraId="74845BCB" w14:textId="77777777" w:rsidR="001D2A21" w:rsidRPr="002919FD" w:rsidRDefault="001D2A21">
      <w:pPr>
        <w:pStyle w:val="BodyText3"/>
        <w:rPr>
          <w:rFonts w:ascii="Tw Cen MT" w:hAnsi="Tw Cen MT" w:cs="Arial"/>
          <w:bCs/>
          <w:color w:val="012639"/>
          <w:sz w:val="22"/>
          <w:szCs w:val="22"/>
        </w:rPr>
      </w:pPr>
      <w:r w:rsidRPr="002919FD">
        <w:rPr>
          <w:rFonts w:ascii="Tw Cen MT" w:hAnsi="Tw Cen MT" w:cs="Arial"/>
          <w:bCs/>
          <w:color w:val="012639"/>
          <w:sz w:val="22"/>
          <w:szCs w:val="22"/>
        </w:rPr>
        <w:t xml:space="preserve">The duties of the agent in any real estate transaction do not relieve the Seller or Buyer from the responsibility to protect their own interest.  You should carefully read all agreements to </w:t>
      </w:r>
      <w:proofErr w:type="gramStart"/>
      <w:r w:rsidRPr="002919FD">
        <w:rPr>
          <w:rFonts w:ascii="Tw Cen MT" w:hAnsi="Tw Cen MT" w:cs="Arial"/>
          <w:bCs/>
          <w:color w:val="012639"/>
          <w:sz w:val="22"/>
          <w:szCs w:val="22"/>
        </w:rPr>
        <w:t>assure</w:t>
      </w:r>
      <w:proofErr w:type="gramEnd"/>
      <w:r w:rsidRPr="002919FD">
        <w:rPr>
          <w:rFonts w:ascii="Tw Cen MT" w:hAnsi="Tw Cen MT" w:cs="Arial"/>
          <w:bCs/>
          <w:color w:val="012639"/>
          <w:sz w:val="22"/>
          <w:szCs w:val="22"/>
        </w:rPr>
        <w:t xml:space="preserve"> that they adequately express your understanding of the transaction.  A real estate agent is a person qualified to </w:t>
      </w:r>
      <w:r w:rsidR="004C1AF6" w:rsidRPr="002919FD">
        <w:rPr>
          <w:rFonts w:ascii="Tw Cen MT" w:hAnsi="Tw Cen MT" w:cs="Arial"/>
          <w:bCs/>
          <w:color w:val="012639"/>
          <w:sz w:val="22"/>
          <w:szCs w:val="22"/>
        </w:rPr>
        <w:t>advise</w:t>
      </w:r>
      <w:r w:rsidRPr="002919FD">
        <w:rPr>
          <w:rFonts w:ascii="Tw Cen MT" w:hAnsi="Tw Cen MT" w:cs="Arial"/>
          <w:bCs/>
          <w:color w:val="012639"/>
          <w:sz w:val="22"/>
          <w:szCs w:val="22"/>
        </w:rPr>
        <w:t xml:space="preserve"> about real estate.</w:t>
      </w:r>
    </w:p>
    <w:p w14:paraId="14C2830B" w14:textId="77777777" w:rsidR="001D2A21" w:rsidRPr="002919FD" w:rsidRDefault="001D2A21">
      <w:pPr>
        <w:pStyle w:val="BodyText3"/>
        <w:rPr>
          <w:rFonts w:ascii="Tw Cen MT" w:hAnsi="Tw Cen MT" w:cs="Arial"/>
          <w:bCs/>
          <w:color w:val="012639"/>
          <w:sz w:val="22"/>
          <w:szCs w:val="22"/>
        </w:rPr>
      </w:pPr>
    </w:p>
    <w:p w14:paraId="052A0010" w14:textId="77777777" w:rsidR="001D2A21" w:rsidRPr="002919FD" w:rsidRDefault="001D2A21">
      <w:pPr>
        <w:pStyle w:val="BodyText3"/>
        <w:jc w:val="center"/>
        <w:rPr>
          <w:rFonts w:ascii="Tw Cen MT" w:hAnsi="Tw Cen MT" w:cs="Arial"/>
          <w:color w:val="012639"/>
          <w:sz w:val="22"/>
          <w:szCs w:val="22"/>
        </w:rPr>
      </w:pPr>
      <w:r w:rsidRPr="002919FD">
        <w:rPr>
          <w:rFonts w:ascii="Tw Cen MT" w:hAnsi="Tw Cen MT" w:cs="Arial"/>
          <w:color w:val="012639"/>
          <w:sz w:val="22"/>
          <w:szCs w:val="22"/>
        </w:rPr>
        <w:t>**If legal or tax advice is desired, consult an attorney or competent professional of your choice</w:t>
      </w:r>
      <w:r w:rsidR="009468E7" w:rsidRPr="002919FD">
        <w:rPr>
          <w:rFonts w:ascii="Tw Cen MT" w:hAnsi="Tw Cen MT" w:cs="Arial"/>
          <w:color w:val="012639"/>
          <w:sz w:val="22"/>
          <w:szCs w:val="22"/>
        </w:rPr>
        <w:t>. *</w:t>
      </w:r>
      <w:r w:rsidRPr="002919FD">
        <w:rPr>
          <w:rFonts w:ascii="Tw Cen MT" w:hAnsi="Tw Cen MT" w:cs="Arial"/>
          <w:color w:val="012639"/>
          <w:sz w:val="22"/>
          <w:szCs w:val="22"/>
        </w:rPr>
        <w:t>*</w:t>
      </w:r>
    </w:p>
    <w:p w14:paraId="375108BB" w14:textId="77777777" w:rsidR="001D2A21" w:rsidRPr="002919FD" w:rsidRDefault="001D2A21">
      <w:pPr>
        <w:pStyle w:val="BodyText3"/>
        <w:jc w:val="center"/>
        <w:rPr>
          <w:rFonts w:ascii="Tw Cen MT" w:hAnsi="Tw Cen MT" w:cs="Arial"/>
          <w:color w:val="012639"/>
          <w:szCs w:val="20"/>
        </w:rPr>
      </w:pPr>
    </w:p>
    <w:p w14:paraId="3AC8BA23" w14:textId="77777777" w:rsidR="001D2A21" w:rsidRPr="002919FD" w:rsidRDefault="001D2A21">
      <w:pPr>
        <w:pStyle w:val="BodyText3"/>
        <w:rPr>
          <w:rFonts w:ascii="Tw Cen MT" w:hAnsi="Tw Cen MT" w:cs="Arial"/>
          <w:bCs/>
          <w:color w:val="012639"/>
          <w:szCs w:val="20"/>
        </w:rPr>
      </w:pPr>
    </w:p>
    <w:sectPr w:rsidR="001D2A21" w:rsidRPr="002919FD" w:rsidSect="000E6578">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A7E35" w14:textId="77777777" w:rsidR="00A16574" w:rsidRDefault="00A16574">
      <w:r>
        <w:separator/>
      </w:r>
    </w:p>
  </w:endnote>
  <w:endnote w:type="continuationSeparator" w:id="0">
    <w:p w14:paraId="250E7BEB" w14:textId="77777777" w:rsidR="00A16574" w:rsidRDefault="00A1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647BA" w14:textId="0D009B32" w:rsidR="005230E7" w:rsidRPr="002919FD" w:rsidRDefault="005230E7">
    <w:pPr>
      <w:pStyle w:val="Footer"/>
      <w:jc w:val="right"/>
      <w:rPr>
        <w:rFonts w:ascii="Calibri" w:hAnsi="Calibri" w:cs="Calibri"/>
        <w:color w:val="012639"/>
        <w:sz w:val="20"/>
        <w:szCs w:val="20"/>
      </w:rPr>
    </w:pPr>
    <w:r w:rsidRPr="002919FD">
      <w:rPr>
        <w:rFonts w:ascii="Calibri" w:hAnsi="Calibri" w:cs="Calibri"/>
        <w:color w:val="012639"/>
        <w:sz w:val="20"/>
        <w:szCs w:val="20"/>
      </w:rPr>
      <w:t xml:space="preserve">                                  </w:t>
    </w:r>
    <w:r w:rsidRPr="002919FD">
      <w:rPr>
        <w:rFonts w:ascii="Calibri" w:hAnsi="Calibri" w:cs="Calibri"/>
        <w:color w:val="012639"/>
        <w:sz w:val="22"/>
        <w:szCs w:val="20"/>
      </w:rPr>
      <w:t xml:space="preserve">Page </w:t>
    </w:r>
    <w:r w:rsidRPr="002919FD">
      <w:rPr>
        <w:rFonts w:ascii="Calibri" w:hAnsi="Calibri" w:cs="Calibri"/>
        <w:b/>
        <w:bCs/>
        <w:color w:val="012639"/>
        <w:sz w:val="22"/>
        <w:szCs w:val="20"/>
      </w:rPr>
      <w:fldChar w:fldCharType="begin"/>
    </w:r>
    <w:r w:rsidRPr="002919FD">
      <w:rPr>
        <w:rFonts w:ascii="Calibri" w:hAnsi="Calibri" w:cs="Calibri"/>
        <w:b/>
        <w:bCs/>
        <w:color w:val="012639"/>
        <w:sz w:val="22"/>
        <w:szCs w:val="20"/>
      </w:rPr>
      <w:instrText xml:space="preserve"> PAGE </w:instrText>
    </w:r>
    <w:r w:rsidRPr="002919FD">
      <w:rPr>
        <w:rFonts w:ascii="Calibri" w:hAnsi="Calibri" w:cs="Calibri"/>
        <w:b/>
        <w:bCs/>
        <w:color w:val="012639"/>
        <w:sz w:val="22"/>
        <w:szCs w:val="20"/>
      </w:rPr>
      <w:fldChar w:fldCharType="separate"/>
    </w:r>
    <w:r w:rsidR="004C45C2">
      <w:rPr>
        <w:rFonts w:ascii="Calibri" w:hAnsi="Calibri" w:cs="Calibri"/>
        <w:b/>
        <w:bCs/>
        <w:noProof/>
        <w:color w:val="012639"/>
        <w:sz w:val="22"/>
        <w:szCs w:val="20"/>
      </w:rPr>
      <w:t>3</w:t>
    </w:r>
    <w:r w:rsidRPr="002919FD">
      <w:rPr>
        <w:rFonts w:ascii="Calibri" w:hAnsi="Calibri" w:cs="Calibri"/>
        <w:b/>
        <w:bCs/>
        <w:color w:val="012639"/>
        <w:sz w:val="22"/>
        <w:szCs w:val="20"/>
      </w:rPr>
      <w:fldChar w:fldCharType="end"/>
    </w:r>
    <w:r w:rsidRPr="002919FD">
      <w:rPr>
        <w:rFonts w:ascii="Calibri" w:hAnsi="Calibri" w:cs="Calibri"/>
        <w:color w:val="012639"/>
        <w:sz w:val="22"/>
        <w:szCs w:val="20"/>
      </w:rPr>
      <w:t xml:space="preserve"> of </w:t>
    </w:r>
    <w:r w:rsidRPr="002919FD">
      <w:rPr>
        <w:rFonts w:ascii="Calibri" w:hAnsi="Calibri" w:cs="Calibri"/>
        <w:b/>
        <w:bCs/>
        <w:color w:val="012639"/>
        <w:sz w:val="22"/>
        <w:szCs w:val="20"/>
      </w:rPr>
      <w:fldChar w:fldCharType="begin"/>
    </w:r>
    <w:r w:rsidRPr="002919FD">
      <w:rPr>
        <w:rFonts w:ascii="Calibri" w:hAnsi="Calibri" w:cs="Calibri"/>
        <w:b/>
        <w:bCs/>
        <w:color w:val="012639"/>
        <w:sz w:val="22"/>
        <w:szCs w:val="20"/>
      </w:rPr>
      <w:instrText xml:space="preserve"> NUMPAGES  </w:instrText>
    </w:r>
    <w:r w:rsidRPr="002919FD">
      <w:rPr>
        <w:rFonts w:ascii="Calibri" w:hAnsi="Calibri" w:cs="Calibri"/>
        <w:b/>
        <w:bCs/>
        <w:color w:val="012639"/>
        <w:sz w:val="22"/>
        <w:szCs w:val="20"/>
      </w:rPr>
      <w:fldChar w:fldCharType="separate"/>
    </w:r>
    <w:r w:rsidR="004C45C2">
      <w:rPr>
        <w:rFonts w:ascii="Calibri" w:hAnsi="Calibri" w:cs="Calibri"/>
        <w:b/>
        <w:bCs/>
        <w:noProof/>
        <w:color w:val="012639"/>
        <w:sz w:val="22"/>
        <w:szCs w:val="20"/>
      </w:rPr>
      <w:t>4</w:t>
    </w:r>
    <w:r w:rsidRPr="002919FD">
      <w:rPr>
        <w:rFonts w:ascii="Calibri" w:hAnsi="Calibri" w:cs="Calibri"/>
        <w:b/>
        <w:bCs/>
        <w:color w:val="012639"/>
        <w:sz w:val="22"/>
        <w:szCs w:val="20"/>
      </w:rPr>
      <w:fldChar w:fldCharType="end"/>
    </w:r>
  </w:p>
  <w:p w14:paraId="122A5C20" w14:textId="00571F38" w:rsidR="000D3F9F" w:rsidRPr="002919FD" w:rsidRDefault="00143C64">
    <w:pPr>
      <w:rPr>
        <w:color w:val="012639"/>
      </w:rPr>
    </w:pPr>
    <w:r>
      <w:rPr>
        <w:rFonts w:ascii="Calibri" w:hAnsi="Calibri" w:cs="Calibri"/>
        <w:noProof/>
        <w:color w:val="012639"/>
        <w:sz w:val="20"/>
        <w:szCs w:val="20"/>
      </w:rPr>
      <w:drawing>
        <wp:inline distT="0" distB="0" distL="0" distR="0" wp14:anchorId="29555101" wp14:editId="71E0CBED">
          <wp:extent cx="2095500" cy="717307"/>
          <wp:effectExtent l="0" t="0" r="0" b="6985"/>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07665" cy="7214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932AB" w14:textId="77777777" w:rsidR="00A16574" w:rsidRDefault="00A16574">
      <w:r>
        <w:separator/>
      </w:r>
    </w:p>
  </w:footnote>
  <w:footnote w:type="continuationSeparator" w:id="0">
    <w:p w14:paraId="4BB5BC99" w14:textId="77777777" w:rsidR="00A16574" w:rsidRDefault="00A16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4E934" w14:textId="5870DE6F" w:rsidR="005245B2" w:rsidRPr="002919FD" w:rsidRDefault="00612A01" w:rsidP="005245B2">
    <w:pPr>
      <w:pStyle w:val="BodyTextIndent2"/>
      <w:ind w:firstLine="0"/>
      <w:jc w:val="center"/>
      <w:rPr>
        <w:rFonts w:ascii="Tw Cen MT" w:hAnsi="Tw Cen MT" w:cs="Arial"/>
        <w:color w:val="012639"/>
        <w:sz w:val="28"/>
        <w:szCs w:val="28"/>
      </w:rPr>
    </w:pPr>
    <w:r>
      <w:rPr>
        <w:rFonts w:ascii="Tw Cen MT" w:hAnsi="Tw Cen MT" w:cs="Arial"/>
        <w:color w:val="012639"/>
        <w:sz w:val="28"/>
        <w:szCs w:val="28"/>
      </w:rPr>
      <w:t>September</w:t>
    </w:r>
    <w:r w:rsidR="00F475DD">
      <w:rPr>
        <w:rFonts w:ascii="Tw Cen MT" w:hAnsi="Tw Cen MT" w:cs="Arial"/>
        <w:color w:val="012639"/>
        <w:sz w:val="28"/>
        <w:szCs w:val="28"/>
      </w:rPr>
      <w:t xml:space="preserve"> </w:t>
    </w:r>
    <w:r>
      <w:rPr>
        <w:rFonts w:ascii="Tw Cen MT" w:hAnsi="Tw Cen MT" w:cs="Arial"/>
        <w:color w:val="012639"/>
        <w:sz w:val="28"/>
        <w:szCs w:val="28"/>
      </w:rPr>
      <w:t>3</w:t>
    </w:r>
    <w:r w:rsidR="0099520C">
      <w:rPr>
        <w:rFonts w:ascii="Tw Cen MT" w:hAnsi="Tw Cen MT" w:cs="Arial"/>
        <w:color w:val="012639"/>
        <w:sz w:val="28"/>
        <w:szCs w:val="28"/>
      </w:rPr>
      <w:t>0</w:t>
    </w:r>
    <w:r w:rsidR="00EF7DAE">
      <w:rPr>
        <w:rFonts w:ascii="Tw Cen MT" w:hAnsi="Tw Cen MT" w:cs="Arial"/>
        <w:color w:val="012639"/>
        <w:sz w:val="28"/>
        <w:szCs w:val="28"/>
      </w:rPr>
      <w:t>, 202</w:t>
    </w:r>
    <w:r>
      <w:rPr>
        <w:rFonts w:ascii="Tw Cen MT" w:hAnsi="Tw Cen MT" w:cs="Arial"/>
        <w:color w:val="012639"/>
        <w:sz w:val="28"/>
        <w:szCs w:val="28"/>
      </w:rPr>
      <w:t>5</w:t>
    </w:r>
  </w:p>
  <w:p w14:paraId="201328EA" w14:textId="77777777" w:rsidR="005245B2" w:rsidRPr="002919FD" w:rsidRDefault="005245B2" w:rsidP="005245B2">
    <w:pPr>
      <w:pStyle w:val="BodyTextIndent2"/>
      <w:ind w:firstLine="0"/>
      <w:jc w:val="center"/>
      <w:rPr>
        <w:rFonts w:ascii="Tw Cen MT" w:hAnsi="Tw Cen MT" w:cs="Arial"/>
        <w:color w:val="012639"/>
        <w:sz w:val="28"/>
        <w:szCs w:val="28"/>
      </w:rPr>
    </w:pPr>
    <w:r w:rsidRPr="002919FD">
      <w:rPr>
        <w:rFonts w:ascii="Tw Cen MT" w:hAnsi="Tw Cen MT" w:cs="Arial"/>
        <w:color w:val="012639"/>
        <w:sz w:val="28"/>
        <w:szCs w:val="28"/>
      </w:rPr>
      <w:t>BID FORM</w:t>
    </w:r>
  </w:p>
  <w:p w14:paraId="1A155541" w14:textId="1DD7AC04" w:rsidR="005245B2" w:rsidRPr="002919FD" w:rsidRDefault="00612A01" w:rsidP="005245B2">
    <w:pPr>
      <w:pStyle w:val="BodyTextIndent2"/>
      <w:ind w:firstLine="0"/>
      <w:jc w:val="center"/>
      <w:rPr>
        <w:rFonts w:ascii="Tw Cen MT" w:hAnsi="Tw Cen MT" w:cs="Arial"/>
        <w:color w:val="012639"/>
        <w:sz w:val="28"/>
        <w:szCs w:val="28"/>
      </w:rPr>
    </w:pPr>
    <w:r>
      <w:rPr>
        <w:rFonts w:ascii="Tw Cen MT" w:hAnsi="Tw Cen MT" w:cs="Arial"/>
        <w:color w:val="012639"/>
        <w:sz w:val="28"/>
        <w:szCs w:val="28"/>
      </w:rPr>
      <w:t>Wee Tee Package</w:t>
    </w:r>
  </w:p>
  <w:p w14:paraId="6CB78B70" w14:textId="550C0D70" w:rsidR="00B03F10" w:rsidRDefault="00612A01" w:rsidP="0007702C">
    <w:pPr>
      <w:spacing w:after="150"/>
      <w:jc w:val="center"/>
      <w:rPr>
        <w:rFonts w:ascii="Tw Cen MT" w:hAnsi="Tw Cen MT"/>
        <w:color w:val="012639"/>
        <w:sz w:val="20"/>
        <w:szCs w:val="20"/>
      </w:rPr>
    </w:pPr>
    <w:r>
      <w:rPr>
        <w:rFonts w:ascii="Tw Cen MT" w:hAnsi="Tw Cen MT"/>
        <w:color w:val="012639"/>
        <w:sz w:val="20"/>
        <w:szCs w:val="20"/>
      </w:rPr>
      <w:t>Williamsburg County,</w:t>
    </w:r>
    <w:r w:rsidR="0007702C">
      <w:rPr>
        <w:rFonts w:ascii="Tw Cen MT" w:hAnsi="Tw Cen MT"/>
        <w:color w:val="012639"/>
        <w:sz w:val="20"/>
        <w:szCs w:val="20"/>
      </w:rPr>
      <w:t xml:space="preserve"> South Carolina</w:t>
    </w:r>
  </w:p>
  <w:p w14:paraId="586D41BF" w14:textId="77777777" w:rsidR="000D3F9F" w:rsidRDefault="000D3F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01F1"/>
    <w:multiLevelType w:val="hybridMultilevel"/>
    <w:tmpl w:val="0EB22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DF0270"/>
    <w:multiLevelType w:val="hybridMultilevel"/>
    <w:tmpl w:val="5A6668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A322D1"/>
    <w:multiLevelType w:val="hybridMultilevel"/>
    <w:tmpl w:val="AEA6BA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B297A"/>
    <w:multiLevelType w:val="hybridMultilevel"/>
    <w:tmpl w:val="C6869F60"/>
    <w:lvl w:ilvl="0" w:tplc="0409000F">
      <w:start w:val="1"/>
      <w:numFmt w:val="decimal"/>
      <w:lvlText w:val="%1."/>
      <w:lvlJc w:val="left"/>
      <w:pPr>
        <w:ind w:left="360" w:hanging="360"/>
      </w:pPr>
      <w:rPr>
        <w:rFonts w:hint="default"/>
      </w:rPr>
    </w:lvl>
    <w:lvl w:ilvl="1" w:tplc="1EEE1B0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311470"/>
    <w:multiLevelType w:val="hybridMultilevel"/>
    <w:tmpl w:val="2B7C9D0E"/>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1599A"/>
    <w:multiLevelType w:val="hybridMultilevel"/>
    <w:tmpl w:val="86920A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76125A"/>
    <w:multiLevelType w:val="multilevel"/>
    <w:tmpl w:val="A6F8EB26"/>
    <w:lvl w:ilvl="0">
      <w:start w:val="1"/>
      <w:numFmt w:val="bullet"/>
      <w:lvlText w:val=""/>
      <w:lvlJc w:val="left"/>
      <w:pPr>
        <w:tabs>
          <w:tab w:val="num" w:pos="360"/>
        </w:tabs>
        <w:ind w:left="360" w:hanging="360"/>
      </w:pPr>
      <w:rPr>
        <w:rFonts w:ascii="Symbol" w:hAnsi="Symbol" w:hint="default"/>
        <w:color w:val="000000"/>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6295384"/>
    <w:multiLevelType w:val="hybridMultilevel"/>
    <w:tmpl w:val="17A8F19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F0253"/>
    <w:multiLevelType w:val="hybridMultilevel"/>
    <w:tmpl w:val="A6F8EB26"/>
    <w:lvl w:ilvl="0" w:tplc="C1CE6E30">
      <w:start w:val="1"/>
      <w:numFmt w:val="bullet"/>
      <w:lvlText w:val=""/>
      <w:lvlJc w:val="left"/>
      <w:pPr>
        <w:tabs>
          <w:tab w:val="num" w:pos="360"/>
        </w:tabs>
        <w:ind w:left="360" w:hanging="360"/>
      </w:pPr>
      <w:rPr>
        <w:rFonts w:ascii="Symbol" w:hAnsi="Symbol" w:hint="default"/>
        <w:color w:val="000000"/>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9D160DB"/>
    <w:multiLevelType w:val="multilevel"/>
    <w:tmpl w:val="A6F8EB26"/>
    <w:lvl w:ilvl="0">
      <w:start w:val="1"/>
      <w:numFmt w:val="bullet"/>
      <w:lvlText w:val=""/>
      <w:lvlJc w:val="left"/>
      <w:pPr>
        <w:tabs>
          <w:tab w:val="num" w:pos="360"/>
        </w:tabs>
        <w:ind w:left="360" w:hanging="360"/>
      </w:pPr>
      <w:rPr>
        <w:rFonts w:ascii="Symbol" w:hAnsi="Symbol" w:hint="default"/>
        <w:color w:val="000000"/>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D892DC5"/>
    <w:multiLevelType w:val="hybridMultilevel"/>
    <w:tmpl w:val="88B63FDE"/>
    <w:lvl w:ilvl="0" w:tplc="ABE4DC48">
      <w:start w:val="1"/>
      <w:numFmt w:val="bullet"/>
      <w:lvlText w:val=""/>
      <w:lvlJc w:val="left"/>
      <w:pPr>
        <w:ind w:left="720" w:hanging="360"/>
      </w:pPr>
      <w:rPr>
        <w:rFonts w:ascii="Symbol" w:hAnsi="Symbol" w:hint="default"/>
        <w:color w:val="00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D371EE"/>
    <w:multiLevelType w:val="hybridMultilevel"/>
    <w:tmpl w:val="09CAF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81534263">
    <w:abstractNumId w:val="8"/>
  </w:num>
  <w:num w:numId="2" w16cid:durableId="706564967">
    <w:abstractNumId w:val="6"/>
  </w:num>
  <w:num w:numId="3" w16cid:durableId="1030103355">
    <w:abstractNumId w:val="9"/>
  </w:num>
  <w:num w:numId="4" w16cid:durableId="1133210774">
    <w:abstractNumId w:val="5"/>
  </w:num>
  <w:num w:numId="5" w16cid:durableId="1658267330">
    <w:abstractNumId w:val="11"/>
  </w:num>
  <w:num w:numId="6" w16cid:durableId="627122602">
    <w:abstractNumId w:val="0"/>
  </w:num>
  <w:num w:numId="7" w16cid:durableId="1260218162">
    <w:abstractNumId w:val="1"/>
  </w:num>
  <w:num w:numId="8" w16cid:durableId="1295671137">
    <w:abstractNumId w:val="3"/>
  </w:num>
  <w:num w:numId="9" w16cid:durableId="1809349025">
    <w:abstractNumId w:val="2"/>
  </w:num>
  <w:num w:numId="10" w16cid:durableId="1152451869">
    <w:abstractNumId w:val="4"/>
  </w:num>
  <w:num w:numId="11" w16cid:durableId="835652814">
    <w:abstractNumId w:val="7"/>
  </w:num>
  <w:num w:numId="12" w16cid:durableId="18786582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4CC"/>
    <w:rsid w:val="00006144"/>
    <w:rsid w:val="00014116"/>
    <w:rsid w:val="00021075"/>
    <w:rsid w:val="00030546"/>
    <w:rsid w:val="00030EB9"/>
    <w:rsid w:val="00032EFE"/>
    <w:rsid w:val="00040550"/>
    <w:rsid w:val="00054074"/>
    <w:rsid w:val="00054D13"/>
    <w:rsid w:val="00067386"/>
    <w:rsid w:val="000741CC"/>
    <w:rsid w:val="0007702C"/>
    <w:rsid w:val="00080190"/>
    <w:rsid w:val="000826E5"/>
    <w:rsid w:val="00084E32"/>
    <w:rsid w:val="000A7B87"/>
    <w:rsid w:val="000B20EC"/>
    <w:rsid w:val="000B5EC5"/>
    <w:rsid w:val="000C7491"/>
    <w:rsid w:val="000D3F9F"/>
    <w:rsid w:val="000E12E1"/>
    <w:rsid w:val="000E5E29"/>
    <w:rsid w:val="000E6578"/>
    <w:rsid w:val="0013687B"/>
    <w:rsid w:val="00136973"/>
    <w:rsid w:val="00143C64"/>
    <w:rsid w:val="0016561E"/>
    <w:rsid w:val="001748CC"/>
    <w:rsid w:val="00174AA2"/>
    <w:rsid w:val="0018606B"/>
    <w:rsid w:val="001912EB"/>
    <w:rsid w:val="001918FA"/>
    <w:rsid w:val="001949FD"/>
    <w:rsid w:val="001B2D21"/>
    <w:rsid w:val="001C3C5D"/>
    <w:rsid w:val="001D2A21"/>
    <w:rsid w:val="001D4046"/>
    <w:rsid w:val="002000F8"/>
    <w:rsid w:val="0020316D"/>
    <w:rsid w:val="00214968"/>
    <w:rsid w:val="00230A6E"/>
    <w:rsid w:val="00230B1A"/>
    <w:rsid w:val="00244CE5"/>
    <w:rsid w:val="002463CF"/>
    <w:rsid w:val="00246E51"/>
    <w:rsid w:val="00270D7E"/>
    <w:rsid w:val="002919FD"/>
    <w:rsid w:val="002A65F3"/>
    <w:rsid w:val="002B5040"/>
    <w:rsid w:val="002D311A"/>
    <w:rsid w:val="002D4988"/>
    <w:rsid w:val="002E14D0"/>
    <w:rsid w:val="002E7BAD"/>
    <w:rsid w:val="00301A9F"/>
    <w:rsid w:val="003021E7"/>
    <w:rsid w:val="00302869"/>
    <w:rsid w:val="00307B46"/>
    <w:rsid w:val="00320891"/>
    <w:rsid w:val="00321A3B"/>
    <w:rsid w:val="00326FBD"/>
    <w:rsid w:val="00327FDC"/>
    <w:rsid w:val="00347EB1"/>
    <w:rsid w:val="00347F5C"/>
    <w:rsid w:val="003627BC"/>
    <w:rsid w:val="0036491E"/>
    <w:rsid w:val="003659A3"/>
    <w:rsid w:val="00374027"/>
    <w:rsid w:val="00381797"/>
    <w:rsid w:val="00385AE6"/>
    <w:rsid w:val="00391925"/>
    <w:rsid w:val="003977D0"/>
    <w:rsid w:val="003A6647"/>
    <w:rsid w:val="003B0413"/>
    <w:rsid w:val="003B485A"/>
    <w:rsid w:val="003C0F28"/>
    <w:rsid w:val="003C547D"/>
    <w:rsid w:val="003D1C4D"/>
    <w:rsid w:val="003D60E5"/>
    <w:rsid w:val="003D70B0"/>
    <w:rsid w:val="003E63EB"/>
    <w:rsid w:val="003F21BE"/>
    <w:rsid w:val="003F3BF1"/>
    <w:rsid w:val="0040061F"/>
    <w:rsid w:val="00401233"/>
    <w:rsid w:val="00401B4C"/>
    <w:rsid w:val="00401FF2"/>
    <w:rsid w:val="0041297C"/>
    <w:rsid w:val="004148ED"/>
    <w:rsid w:val="00420A00"/>
    <w:rsid w:val="004235C9"/>
    <w:rsid w:val="0042565A"/>
    <w:rsid w:val="00425688"/>
    <w:rsid w:val="00431A54"/>
    <w:rsid w:val="00433489"/>
    <w:rsid w:val="00435FD7"/>
    <w:rsid w:val="00446D80"/>
    <w:rsid w:val="00451817"/>
    <w:rsid w:val="004706DB"/>
    <w:rsid w:val="004777E8"/>
    <w:rsid w:val="00477922"/>
    <w:rsid w:val="00496996"/>
    <w:rsid w:val="004A36AB"/>
    <w:rsid w:val="004B451E"/>
    <w:rsid w:val="004C1AF6"/>
    <w:rsid w:val="004C202F"/>
    <w:rsid w:val="004C45C2"/>
    <w:rsid w:val="004C7333"/>
    <w:rsid w:val="004C7421"/>
    <w:rsid w:val="004D6F9D"/>
    <w:rsid w:val="004E332B"/>
    <w:rsid w:val="004E4829"/>
    <w:rsid w:val="004E7067"/>
    <w:rsid w:val="004F072E"/>
    <w:rsid w:val="004F4115"/>
    <w:rsid w:val="004F623F"/>
    <w:rsid w:val="005060E6"/>
    <w:rsid w:val="005230E7"/>
    <w:rsid w:val="00523A00"/>
    <w:rsid w:val="005245B2"/>
    <w:rsid w:val="00525F6D"/>
    <w:rsid w:val="00541DCC"/>
    <w:rsid w:val="0054362A"/>
    <w:rsid w:val="005617E7"/>
    <w:rsid w:val="00563040"/>
    <w:rsid w:val="00566288"/>
    <w:rsid w:val="00571FEF"/>
    <w:rsid w:val="00584E51"/>
    <w:rsid w:val="00591D3A"/>
    <w:rsid w:val="005A75C3"/>
    <w:rsid w:val="005D58E8"/>
    <w:rsid w:val="005E1BED"/>
    <w:rsid w:val="005E4743"/>
    <w:rsid w:val="005F116A"/>
    <w:rsid w:val="00612A01"/>
    <w:rsid w:val="00621155"/>
    <w:rsid w:val="00631CE0"/>
    <w:rsid w:val="00650B3B"/>
    <w:rsid w:val="00671A9C"/>
    <w:rsid w:val="006A794E"/>
    <w:rsid w:val="006B068B"/>
    <w:rsid w:val="006D482B"/>
    <w:rsid w:val="006D70DB"/>
    <w:rsid w:val="006E37D3"/>
    <w:rsid w:val="006F3687"/>
    <w:rsid w:val="006F4D1B"/>
    <w:rsid w:val="00730417"/>
    <w:rsid w:val="00730B26"/>
    <w:rsid w:val="0073728B"/>
    <w:rsid w:val="0074007B"/>
    <w:rsid w:val="00743D73"/>
    <w:rsid w:val="00744A93"/>
    <w:rsid w:val="0076001A"/>
    <w:rsid w:val="00763578"/>
    <w:rsid w:val="00763CA1"/>
    <w:rsid w:val="007670EC"/>
    <w:rsid w:val="00794355"/>
    <w:rsid w:val="007973A0"/>
    <w:rsid w:val="007A0A23"/>
    <w:rsid w:val="007A0DF4"/>
    <w:rsid w:val="007B0331"/>
    <w:rsid w:val="007C2784"/>
    <w:rsid w:val="007C2B5C"/>
    <w:rsid w:val="007C7A64"/>
    <w:rsid w:val="007E334B"/>
    <w:rsid w:val="007E3F36"/>
    <w:rsid w:val="007E68DA"/>
    <w:rsid w:val="00801BFD"/>
    <w:rsid w:val="008020FB"/>
    <w:rsid w:val="0080546D"/>
    <w:rsid w:val="00811137"/>
    <w:rsid w:val="0081326C"/>
    <w:rsid w:val="008218BF"/>
    <w:rsid w:val="00826936"/>
    <w:rsid w:val="00826D45"/>
    <w:rsid w:val="00831184"/>
    <w:rsid w:val="008327ED"/>
    <w:rsid w:val="00833E4D"/>
    <w:rsid w:val="00852BC1"/>
    <w:rsid w:val="00856278"/>
    <w:rsid w:val="00885A67"/>
    <w:rsid w:val="00896E4F"/>
    <w:rsid w:val="008A564E"/>
    <w:rsid w:val="008A5C14"/>
    <w:rsid w:val="008C49DE"/>
    <w:rsid w:val="008C7F88"/>
    <w:rsid w:val="008D0432"/>
    <w:rsid w:val="008D1733"/>
    <w:rsid w:val="008E2ADB"/>
    <w:rsid w:val="008E3F9F"/>
    <w:rsid w:val="008F09BD"/>
    <w:rsid w:val="008F4311"/>
    <w:rsid w:val="008F4896"/>
    <w:rsid w:val="008F5F4C"/>
    <w:rsid w:val="00912D2B"/>
    <w:rsid w:val="00913795"/>
    <w:rsid w:val="00921EF8"/>
    <w:rsid w:val="00925A4D"/>
    <w:rsid w:val="00925AC2"/>
    <w:rsid w:val="00931A11"/>
    <w:rsid w:val="00935254"/>
    <w:rsid w:val="009468E7"/>
    <w:rsid w:val="0096044E"/>
    <w:rsid w:val="00961BE0"/>
    <w:rsid w:val="00967E36"/>
    <w:rsid w:val="0097552A"/>
    <w:rsid w:val="00980A6B"/>
    <w:rsid w:val="0099520C"/>
    <w:rsid w:val="009A07AC"/>
    <w:rsid w:val="009A4232"/>
    <w:rsid w:val="009B1787"/>
    <w:rsid w:val="009B4505"/>
    <w:rsid w:val="009C55DC"/>
    <w:rsid w:val="009F4729"/>
    <w:rsid w:val="00A01FAC"/>
    <w:rsid w:val="00A0572C"/>
    <w:rsid w:val="00A06260"/>
    <w:rsid w:val="00A14278"/>
    <w:rsid w:val="00A16574"/>
    <w:rsid w:val="00A22434"/>
    <w:rsid w:val="00A263AA"/>
    <w:rsid w:val="00A3196D"/>
    <w:rsid w:val="00A36998"/>
    <w:rsid w:val="00A415A6"/>
    <w:rsid w:val="00A501FC"/>
    <w:rsid w:val="00A56251"/>
    <w:rsid w:val="00A8362F"/>
    <w:rsid w:val="00AA1EF0"/>
    <w:rsid w:val="00AD38F0"/>
    <w:rsid w:val="00AE31BD"/>
    <w:rsid w:val="00AE4A2C"/>
    <w:rsid w:val="00AF5F90"/>
    <w:rsid w:val="00AF6672"/>
    <w:rsid w:val="00B03F10"/>
    <w:rsid w:val="00B0526F"/>
    <w:rsid w:val="00B10365"/>
    <w:rsid w:val="00B12CC2"/>
    <w:rsid w:val="00B1421A"/>
    <w:rsid w:val="00B3349C"/>
    <w:rsid w:val="00B7549D"/>
    <w:rsid w:val="00B865C2"/>
    <w:rsid w:val="00B9571F"/>
    <w:rsid w:val="00BB2DF7"/>
    <w:rsid w:val="00BB65F1"/>
    <w:rsid w:val="00BC09E9"/>
    <w:rsid w:val="00BC0ADB"/>
    <w:rsid w:val="00BC1C5A"/>
    <w:rsid w:val="00BC7310"/>
    <w:rsid w:val="00BE098C"/>
    <w:rsid w:val="00BF2E95"/>
    <w:rsid w:val="00BF52CC"/>
    <w:rsid w:val="00BF66CB"/>
    <w:rsid w:val="00BF734C"/>
    <w:rsid w:val="00C007F7"/>
    <w:rsid w:val="00C15023"/>
    <w:rsid w:val="00C40459"/>
    <w:rsid w:val="00C45D61"/>
    <w:rsid w:val="00C50089"/>
    <w:rsid w:val="00C67D69"/>
    <w:rsid w:val="00C704CB"/>
    <w:rsid w:val="00C76BE1"/>
    <w:rsid w:val="00C77F35"/>
    <w:rsid w:val="00C82728"/>
    <w:rsid w:val="00C84C06"/>
    <w:rsid w:val="00C864CC"/>
    <w:rsid w:val="00C9611E"/>
    <w:rsid w:val="00CA0823"/>
    <w:rsid w:val="00CA09D4"/>
    <w:rsid w:val="00CA4B91"/>
    <w:rsid w:val="00CB1581"/>
    <w:rsid w:val="00CB33DE"/>
    <w:rsid w:val="00CB6287"/>
    <w:rsid w:val="00CC7615"/>
    <w:rsid w:val="00CD2059"/>
    <w:rsid w:val="00CD742A"/>
    <w:rsid w:val="00D00595"/>
    <w:rsid w:val="00D01BD6"/>
    <w:rsid w:val="00D1458A"/>
    <w:rsid w:val="00D2042A"/>
    <w:rsid w:val="00D205D4"/>
    <w:rsid w:val="00D35643"/>
    <w:rsid w:val="00D41338"/>
    <w:rsid w:val="00D438FE"/>
    <w:rsid w:val="00D45DCB"/>
    <w:rsid w:val="00D52F80"/>
    <w:rsid w:val="00D66871"/>
    <w:rsid w:val="00D71848"/>
    <w:rsid w:val="00D8720B"/>
    <w:rsid w:val="00D91576"/>
    <w:rsid w:val="00D942A7"/>
    <w:rsid w:val="00D943B0"/>
    <w:rsid w:val="00DA08B3"/>
    <w:rsid w:val="00DA4AFB"/>
    <w:rsid w:val="00DB41E1"/>
    <w:rsid w:val="00DC1CE8"/>
    <w:rsid w:val="00DC1CF2"/>
    <w:rsid w:val="00DC41AB"/>
    <w:rsid w:val="00DD6B95"/>
    <w:rsid w:val="00DE2D10"/>
    <w:rsid w:val="00DE5358"/>
    <w:rsid w:val="00E1569D"/>
    <w:rsid w:val="00E22460"/>
    <w:rsid w:val="00E26BEA"/>
    <w:rsid w:val="00E31F47"/>
    <w:rsid w:val="00E3326D"/>
    <w:rsid w:val="00E44672"/>
    <w:rsid w:val="00E47BDE"/>
    <w:rsid w:val="00E47F20"/>
    <w:rsid w:val="00E52AE4"/>
    <w:rsid w:val="00E57CE9"/>
    <w:rsid w:val="00E63CBE"/>
    <w:rsid w:val="00E66210"/>
    <w:rsid w:val="00E9072A"/>
    <w:rsid w:val="00EA47C3"/>
    <w:rsid w:val="00EB4C94"/>
    <w:rsid w:val="00ED663A"/>
    <w:rsid w:val="00EF6739"/>
    <w:rsid w:val="00EF7DAE"/>
    <w:rsid w:val="00F02088"/>
    <w:rsid w:val="00F04139"/>
    <w:rsid w:val="00F047D2"/>
    <w:rsid w:val="00F04C43"/>
    <w:rsid w:val="00F25F28"/>
    <w:rsid w:val="00F3043E"/>
    <w:rsid w:val="00F31F24"/>
    <w:rsid w:val="00F417EA"/>
    <w:rsid w:val="00F475DD"/>
    <w:rsid w:val="00F50B06"/>
    <w:rsid w:val="00F50BB3"/>
    <w:rsid w:val="00F54819"/>
    <w:rsid w:val="00F84B62"/>
    <w:rsid w:val="00F925D3"/>
    <w:rsid w:val="00F949F4"/>
    <w:rsid w:val="00F958AF"/>
    <w:rsid w:val="00F97977"/>
    <w:rsid w:val="00FA2E63"/>
    <w:rsid w:val="00FA335A"/>
    <w:rsid w:val="00FA5D85"/>
    <w:rsid w:val="00FB73AD"/>
    <w:rsid w:val="00FC31E3"/>
    <w:rsid w:val="00FD2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6F334"/>
  <w15:chartTrackingRefBased/>
  <w15:docId w15:val="{1510E836-EBC0-45E1-9A94-ABF22CEF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729"/>
    <w:rPr>
      <w:rFonts w:ascii="Arial Narrow" w:hAnsi="Arial Narrow"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F4729"/>
    <w:pPr>
      <w:tabs>
        <w:tab w:val="center" w:pos="4320"/>
        <w:tab w:val="right" w:pos="8640"/>
      </w:tabs>
    </w:pPr>
    <w:rPr>
      <w:rFonts w:ascii="Times New Roman" w:hAnsi="Times New Roman" w:cs="Times New Roman"/>
    </w:rPr>
  </w:style>
  <w:style w:type="paragraph" w:styleId="BodyTextIndent2">
    <w:name w:val="Body Text Indent 2"/>
    <w:basedOn w:val="Normal"/>
    <w:link w:val="BodyTextIndent2Char"/>
    <w:rsid w:val="009F4729"/>
    <w:pPr>
      <w:ind w:firstLine="720"/>
    </w:pPr>
    <w:rPr>
      <w:rFonts w:ascii="Arial" w:hAnsi="Arial" w:cs="Times New Roman"/>
      <w:szCs w:val="20"/>
    </w:rPr>
  </w:style>
  <w:style w:type="paragraph" w:styleId="Header">
    <w:name w:val="header"/>
    <w:basedOn w:val="Normal"/>
    <w:link w:val="HeaderChar"/>
    <w:uiPriority w:val="99"/>
    <w:rsid w:val="009F4729"/>
    <w:pPr>
      <w:tabs>
        <w:tab w:val="center" w:pos="4320"/>
        <w:tab w:val="right" w:pos="8640"/>
      </w:tabs>
    </w:pPr>
    <w:rPr>
      <w:rFonts w:ascii="Times New Roman" w:hAnsi="Times New Roman" w:cs="Times New Roman"/>
    </w:rPr>
  </w:style>
  <w:style w:type="paragraph" w:styleId="BodyText3">
    <w:name w:val="Body Text 3"/>
    <w:basedOn w:val="Normal"/>
    <w:rsid w:val="009F4729"/>
    <w:rPr>
      <w:rFonts w:ascii="Times New Roman" w:hAnsi="Times New Roman" w:cs="Times New Roman"/>
      <w:sz w:val="20"/>
      <w:szCs w:val="23"/>
    </w:rPr>
  </w:style>
  <w:style w:type="character" w:styleId="PageNumber">
    <w:name w:val="page number"/>
    <w:rsid w:val="009F4729"/>
    <w:rPr>
      <w:rFonts w:cs="Times New Roman"/>
    </w:rPr>
  </w:style>
  <w:style w:type="character" w:styleId="Hyperlink">
    <w:name w:val="Hyperlink"/>
    <w:rsid w:val="00541DCC"/>
    <w:rPr>
      <w:color w:val="0000FF"/>
      <w:u w:val="single"/>
    </w:rPr>
  </w:style>
  <w:style w:type="character" w:styleId="Emphasis">
    <w:name w:val="Emphasis"/>
    <w:qFormat/>
    <w:rsid w:val="00541DCC"/>
    <w:rPr>
      <w:i/>
    </w:rPr>
  </w:style>
  <w:style w:type="paragraph" w:styleId="BalloonText">
    <w:name w:val="Balloon Text"/>
    <w:basedOn w:val="Normal"/>
    <w:semiHidden/>
    <w:rsid w:val="002E7BAD"/>
    <w:rPr>
      <w:rFonts w:ascii="Tahoma" w:hAnsi="Tahoma" w:cs="Tahoma"/>
      <w:sz w:val="16"/>
      <w:szCs w:val="16"/>
    </w:rPr>
  </w:style>
  <w:style w:type="character" w:customStyle="1" w:styleId="FooterChar">
    <w:name w:val="Footer Char"/>
    <w:link w:val="Footer"/>
    <w:locked/>
    <w:rsid w:val="00381797"/>
    <w:rPr>
      <w:sz w:val="24"/>
    </w:rPr>
  </w:style>
  <w:style w:type="character" w:styleId="CommentReference">
    <w:name w:val="annotation reference"/>
    <w:semiHidden/>
    <w:rsid w:val="00CA0823"/>
    <w:rPr>
      <w:sz w:val="16"/>
      <w:szCs w:val="16"/>
    </w:rPr>
  </w:style>
  <w:style w:type="paragraph" w:styleId="CommentText">
    <w:name w:val="annotation text"/>
    <w:basedOn w:val="Normal"/>
    <w:semiHidden/>
    <w:rsid w:val="00CA0823"/>
    <w:rPr>
      <w:sz w:val="20"/>
      <w:szCs w:val="20"/>
    </w:rPr>
  </w:style>
  <w:style w:type="paragraph" w:styleId="CommentSubject">
    <w:name w:val="annotation subject"/>
    <w:basedOn w:val="CommentText"/>
    <w:next w:val="CommentText"/>
    <w:semiHidden/>
    <w:rsid w:val="00CA0823"/>
    <w:rPr>
      <w:b/>
      <w:bCs/>
    </w:rPr>
  </w:style>
  <w:style w:type="character" w:customStyle="1" w:styleId="HeaderChar">
    <w:name w:val="Header Char"/>
    <w:link w:val="Header"/>
    <w:uiPriority w:val="99"/>
    <w:rsid w:val="005245B2"/>
    <w:rPr>
      <w:sz w:val="24"/>
      <w:szCs w:val="24"/>
    </w:rPr>
  </w:style>
  <w:style w:type="paragraph" w:customStyle="1" w:styleId="Copy">
    <w:name w:val="Copy"/>
    <w:basedOn w:val="Normal"/>
    <w:uiPriority w:val="99"/>
    <w:rsid w:val="005245B2"/>
    <w:pPr>
      <w:suppressAutoHyphens/>
      <w:autoSpaceDE w:val="0"/>
      <w:autoSpaceDN w:val="0"/>
      <w:adjustRightInd w:val="0"/>
      <w:spacing w:line="420" w:lineRule="atLeast"/>
      <w:jc w:val="both"/>
      <w:textAlignment w:val="center"/>
    </w:pPr>
    <w:rPr>
      <w:rFonts w:ascii="Calibri" w:eastAsia="Calibri" w:hAnsi="Calibri" w:cs="Calibri"/>
      <w:color w:val="000000"/>
      <w:sz w:val="22"/>
      <w:szCs w:val="22"/>
    </w:rPr>
  </w:style>
  <w:style w:type="paragraph" w:styleId="ListParagraph">
    <w:name w:val="List Paragraph"/>
    <w:basedOn w:val="Normal"/>
    <w:uiPriority w:val="34"/>
    <w:qFormat/>
    <w:rsid w:val="00C82728"/>
    <w:pPr>
      <w:ind w:left="720"/>
    </w:pPr>
  </w:style>
  <w:style w:type="character" w:styleId="PlaceholderText">
    <w:name w:val="Placeholder Text"/>
    <w:basedOn w:val="DefaultParagraphFont"/>
    <w:uiPriority w:val="99"/>
    <w:semiHidden/>
    <w:rsid w:val="00C82728"/>
    <w:rPr>
      <w:color w:val="808080"/>
    </w:rPr>
  </w:style>
  <w:style w:type="character" w:customStyle="1" w:styleId="tx2">
    <w:name w:val="tx2"/>
    <w:basedOn w:val="DefaultParagraphFont"/>
    <w:rsid w:val="008F4896"/>
  </w:style>
  <w:style w:type="character" w:styleId="Strong">
    <w:name w:val="Strong"/>
    <w:qFormat/>
    <w:locked/>
    <w:rsid w:val="00B865C2"/>
    <w:rPr>
      <w:b/>
      <w:bCs/>
    </w:rPr>
  </w:style>
  <w:style w:type="character" w:styleId="UnresolvedMention">
    <w:name w:val="Unresolved Mention"/>
    <w:basedOn w:val="DefaultParagraphFont"/>
    <w:uiPriority w:val="99"/>
    <w:semiHidden/>
    <w:unhideWhenUsed/>
    <w:rsid w:val="00794355"/>
    <w:rPr>
      <w:color w:val="605E5C"/>
      <w:shd w:val="clear" w:color="auto" w:fill="E1DFDD"/>
    </w:rPr>
  </w:style>
  <w:style w:type="character" w:customStyle="1" w:styleId="BodyTextIndent2Char">
    <w:name w:val="Body Text Indent 2 Char"/>
    <w:basedOn w:val="DefaultParagraphFont"/>
    <w:link w:val="BodyTextIndent2"/>
    <w:rsid w:val="00F5481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8912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miller@afmfores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21d009-f28c-4290-aa4f-4cb67ee22280" xsi:nil="true"/>
    <lcf76f155ced4ddcb4097134ff3c332f xmlns="3839562d-145c-4e82-bef0-7a2205b10b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7D26C1C0F3AF4788905906A58838D4" ma:contentTypeVersion="17" ma:contentTypeDescription="Create a new document." ma:contentTypeScope="" ma:versionID="afe256acff0d5420023dfcb52a38da9b">
  <xsd:schema xmlns:xsd="http://www.w3.org/2001/XMLSchema" xmlns:xs="http://www.w3.org/2001/XMLSchema" xmlns:p="http://schemas.microsoft.com/office/2006/metadata/properties" xmlns:ns2="b321d009-f28c-4290-aa4f-4cb67ee22280" xmlns:ns3="3839562d-145c-4e82-bef0-7a2205b10b28" targetNamespace="http://schemas.microsoft.com/office/2006/metadata/properties" ma:root="true" ma:fieldsID="5540aec64e5f28131bbc882290616ec3" ns2:_="" ns3:_="">
    <xsd:import namespace="b321d009-f28c-4290-aa4f-4cb67ee22280"/>
    <xsd:import namespace="3839562d-145c-4e82-bef0-7a2205b10b28"/>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SearchProperties" minOccurs="0"/>
                <xsd:element ref="ns3:lcf76f155ced4ddcb4097134ff3c332f"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1d009-f28c-4290-aa4f-4cb67ee2228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05394dd-c3a9-46b3-8e5c-c32c5872a559}" ma:internalName="TaxCatchAll" ma:showField="CatchAllData" ma:web="b321d009-f28c-4290-aa4f-4cb67ee222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39562d-145c-4e82-bef0-7a2205b10b2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7b2de7-0c99-4922-aa86-23450342e0d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E46AAA-EA15-4B0B-9BD9-7AA2E4CC442D}">
  <ds:schemaRefs>
    <ds:schemaRef ds:uri="http://schemas.microsoft.com/office/2006/metadata/properties"/>
    <ds:schemaRef ds:uri="http://schemas.microsoft.com/office/infopath/2007/PartnerControls"/>
    <ds:schemaRef ds:uri="b321d009-f28c-4290-aa4f-4cb67ee22280"/>
    <ds:schemaRef ds:uri="3839562d-145c-4e82-bef0-7a2205b10b28"/>
  </ds:schemaRefs>
</ds:datastoreItem>
</file>

<file path=customXml/itemProps2.xml><?xml version="1.0" encoding="utf-8"?>
<ds:datastoreItem xmlns:ds="http://schemas.openxmlformats.org/officeDocument/2006/customXml" ds:itemID="{1DCC7C2A-0894-48A5-AB3F-6DBD812E13D0}">
  <ds:schemaRefs>
    <ds:schemaRef ds:uri="http://schemas.microsoft.com/sharepoint/v3/contenttype/forms"/>
  </ds:schemaRefs>
</ds:datastoreItem>
</file>

<file path=customXml/itemProps3.xml><?xml version="1.0" encoding="utf-8"?>
<ds:datastoreItem xmlns:ds="http://schemas.openxmlformats.org/officeDocument/2006/customXml" ds:itemID="{4CD74635-3630-4BD3-A296-C67649028627}">
  <ds:schemaRefs>
    <ds:schemaRef ds:uri="http://schemas.openxmlformats.org/officeDocument/2006/bibliography"/>
  </ds:schemaRefs>
</ds:datastoreItem>
</file>

<file path=customXml/itemProps4.xml><?xml version="1.0" encoding="utf-8"?>
<ds:datastoreItem xmlns:ds="http://schemas.openxmlformats.org/officeDocument/2006/customXml" ds:itemID="{BC608466-513E-4EB3-9DD2-357596E9F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1d009-f28c-4290-aa4f-4cb67ee22280"/>
    <ds:schemaRef ds:uri="3839562d-145c-4e82-bef0-7a2205b10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783</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BID FORM</vt:lpstr>
    </vt:vector>
  </TitlesOfParts>
  <Company>American Forest Management</Company>
  <LinksUpToDate>false</LinksUpToDate>
  <CharactersWithSpaces>5618</CharactersWithSpaces>
  <SharedDoc>false</SharedDoc>
  <HLinks>
    <vt:vector size="12" baseType="variant">
      <vt:variant>
        <vt:i4>5701687</vt:i4>
      </vt:variant>
      <vt:variant>
        <vt:i4>3</vt:i4>
      </vt:variant>
      <vt:variant>
        <vt:i4>0</vt:i4>
      </vt:variant>
      <vt:variant>
        <vt:i4>5</vt:i4>
      </vt:variant>
      <vt:variant>
        <vt:lpwstr>mailto:mark.skillman@amforem.biz</vt:lpwstr>
      </vt:variant>
      <vt:variant>
        <vt:lpwstr/>
      </vt:variant>
      <vt:variant>
        <vt:i4>721005</vt:i4>
      </vt:variant>
      <vt:variant>
        <vt:i4>0</vt:i4>
      </vt:variant>
      <vt:variant>
        <vt:i4>0</vt:i4>
      </vt:variant>
      <vt:variant>
        <vt:i4>5</vt:i4>
      </vt:variant>
      <vt:variant>
        <vt:lpwstr>mailto:tom.margo@amforem.biz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FORM</dc:title>
  <dc:subject/>
  <dc:creator>Tom Margo</dc:creator>
  <cp:keywords/>
  <dc:description/>
  <cp:lastModifiedBy>Miller, Chris</cp:lastModifiedBy>
  <cp:revision>14</cp:revision>
  <cp:lastPrinted>2019-03-08T14:50:00Z</cp:lastPrinted>
  <dcterms:created xsi:type="dcterms:W3CDTF">2025-08-22T17:44:00Z</dcterms:created>
  <dcterms:modified xsi:type="dcterms:W3CDTF">2025-08-29T21:36:00Z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0x010100AA7D26C1C0F3AF4788905906A58838D4</vt:lpwstr>
  </property>
</Properties>
</file>